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CE" w:rsidRPr="00226CCE" w:rsidRDefault="00483219" w:rsidP="00226CCE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65A1CC61" wp14:editId="0B2A9C87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CE" w:rsidRPr="00987884">
        <w:rPr>
          <w:rFonts w:ascii="Book Antiqua" w:hAnsi="Book Antiqua"/>
          <w:b/>
          <w:sz w:val="36"/>
          <w:szCs w:val="36"/>
        </w:rPr>
        <w:t>Museen in ganz Oberösterreich laden ein!</w:t>
      </w:r>
    </w:p>
    <w:p w:rsidR="00226CCE" w:rsidRDefault="00D257EF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/>
      </w:r>
      <w:r w:rsidR="00226CCE" w:rsidRPr="00987884">
        <w:rPr>
          <w:rFonts w:ascii="Book Antiqua" w:hAnsi="Book Antiqua"/>
          <w:b/>
          <w:sz w:val="28"/>
          <w:szCs w:val="28"/>
        </w:rPr>
        <w:t>Aktionswoche zum Internationalen</w:t>
      </w:r>
      <w:r w:rsidR="00226CCE">
        <w:rPr>
          <w:rFonts w:ascii="Book Antiqua" w:hAnsi="Book Antiqua"/>
          <w:b/>
          <w:sz w:val="28"/>
          <w:szCs w:val="28"/>
        </w:rPr>
        <w:t xml:space="preserve"> </w:t>
      </w:r>
      <w:r w:rsidR="00226CCE" w:rsidRPr="00987884">
        <w:rPr>
          <w:rFonts w:ascii="Book Antiqua" w:hAnsi="Book Antiqua"/>
          <w:b/>
          <w:sz w:val="28"/>
          <w:szCs w:val="28"/>
        </w:rPr>
        <w:t>Museumstag</w:t>
      </w:r>
    </w:p>
    <w:p w:rsidR="00D257EF" w:rsidRPr="00987884" w:rsidRDefault="00D257EF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im Inn- und Hausruckviertel</w:t>
      </w:r>
    </w:p>
    <w:p w:rsidR="00226CCE" w:rsidRPr="00987884" w:rsidRDefault="00226CCE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13</w:t>
      </w:r>
      <w:r w:rsidRPr="00987884">
        <w:rPr>
          <w:rFonts w:ascii="Book Antiqua" w:hAnsi="Book Antiqua"/>
          <w:b/>
          <w:sz w:val="28"/>
          <w:szCs w:val="28"/>
        </w:rPr>
        <w:t>. bis 2</w:t>
      </w:r>
      <w:r>
        <w:rPr>
          <w:rFonts w:ascii="Book Antiqua" w:hAnsi="Book Antiqua"/>
          <w:b/>
          <w:sz w:val="28"/>
          <w:szCs w:val="28"/>
        </w:rPr>
        <w:t>1</w:t>
      </w:r>
      <w:r w:rsidRPr="00987884">
        <w:rPr>
          <w:rFonts w:ascii="Book Antiqua" w:hAnsi="Book Antiqua"/>
          <w:b/>
          <w:sz w:val="28"/>
          <w:szCs w:val="28"/>
        </w:rPr>
        <w:t>. Mai 201</w:t>
      </w:r>
      <w:r>
        <w:rPr>
          <w:rFonts w:ascii="Book Antiqua" w:hAnsi="Book Antiqua"/>
          <w:b/>
          <w:sz w:val="28"/>
          <w:szCs w:val="28"/>
        </w:rPr>
        <w:t>7</w:t>
      </w:r>
    </w:p>
    <w:p w:rsidR="004F3852" w:rsidRDefault="004F3852" w:rsidP="004F3852">
      <w:pPr>
        <w:spacing w:after="0" w:line="360" w:lineRule="auto"/>
        <w:jc w:val="right"/>
        <w:rPr>
          <w:rFonts w:ascii="Book Antiqua" w:hAnsi="Book Antiqua"/>
        </w:rPr>
      </w:pPr>
    </w:p>
    <w:p w:rsidR="004F3852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  <w:t xml:space="preserve">   </w:t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 xml:space="preserve">         </w:t>
      </w:r>
      <w:proofErr w:type="spellStart"/>
      <w:r w:rsidR="004F3852">
        <w:rPr>
          <w:rFonts w:ascii="Book Antiqua" w:hAnsi="Book Antiqua"/>
        </w:rPr>
        <w:t>Leonding</w:t>
      </w:r>
      <w:proofErr w:type="spellEnd"/>
      <w:r w:rsidR="004F3852">
        <w:rPr>
          <w:rFonts w:ascii="Book Antiqua" w:hAnsi="Book Antiqua"/>
        </w:rPr>
        <w:t>, April 2017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 xml:space="preserve">Bildinformationen 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ED00B3" w:rsidRDefault="00ED00B3" w:rsidP="00ED00B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001: </w:t>
      </w:r>
      <w:r w:rsidR="00F94D76">
        <w:rPr>
          <w:rFonts w:ascii="Book Antiqua" w:hAnsi="Book Antiqua"/>
        </w:rPr>
        <w:t xml:space="preserve">Am Dienstag, 16. Mai </w:t>
      </w:r>
      <w:r w:rsidR="0059732C">
        <w:rPr>
          <w:rFonts w:ascii="Book Antiqua" w:hAnsi="Book Antiqua"/>
        </w:rPr>
        <w:t>2017</w:t>
      </w:r>
      <w:r w:rsidRPr="00ED00B3">
        <w:rPr>
          <w:rFonts w:ascii="Book Antiqua" w:hAnsi="Book Antiqua"/>
        </w:rPr>
        <w:t xml:space="preserve"> um 19:00 Uhr </w:t>
      </w:r>
      <w:r w:rsidR="0048320E">
        <w:rPr>
          <w:rFonts w:ascii="Book Antiqua" w:hAnsi="Book Antiqua"/>
        </w:rPr>
        <w:t xml:space="preserve">lädt das Museum </w:t>
      </w:r>
      <w:proofErr w:type="spellStart"/>
      <w:r w:rsidR="0048320E">
        <w:rPr>
          <w:rFonts w:ascii="Book Antiqua" w:hAnsi="Book Antiqua"/>
        </w:rPr>
        <w:t>Innviertler</w:t>
      </w:r>
      <w:proofErr w:type="spellEnd"/>
      <w:r w:rsidR="0048320E">
        <w:rPr>
          <w:rFonts w:ascii="Book Antiqua" w:hAnsi="Book Antiqua"/>
        </w:rPr>
        <w:t xml:space="preserve"> Volkskundehaus</w:t>
      </w:r>
      <w:r w:rsidR="0059732C">
        <w:rPr>
          <w:rFonts w:ascii="Book Antiqua" w:hAnsi="Book Antiqua"/>
        </w:rPr>
        <w:t xml:space="preserve"> zur</w:t>
      </w:r>
      <w:r w:rsidRPr="00ED00B3">
        <w:rPr>
          <w:rFonts w:ascii="Book Antiqua" w:hAnsi="Book Antiqua"/>
        </w:rPr>
        <w:t xml:space="preserve"> Eröffnung des </w:t>
      </w:r>
      <w:r w:rsidRPr="0059732C">
        <w:rPr>
          <w:rFonts w:ascii="Book Antiqua" w:hAnsi="Book Antiqua"/>
          <w:i/>
        </w:rPr>
        <w:t>Lern- und Gedenkortes Ried im Innkreis</w:t>
      </w:r>
      <w:r w:rsidRPr="00ED00B3">
        <w:rPr>
          <w:rFonts w:ascii="Book Antiqua" w:hAnsi="Book Antiqua"/>
        </w:rPr>
        <w:t xml:space="preserve"> im Charlotte-</w:t>
      </w:r>
      <w:proofErr w:type="spellStart"/>
      <w:r w:rsidRPr="00ED00B3">
        <w:rPr>
          <w:rFonts w:ascii="Book Antiqua" w:hAnsi="Book Antiqua"/>
        </w:rPr>
        <w:t>Taitl</w:t>
      </w:r>
      <w:proofErr w:type="spellEnd"/>
      <w:r w:rsidRPr="00ED00B3">
        <w:rPr>
          <w:rFonts w:ascii="Book Antiqua" w:hAnsi="Book Antiqua"/>
        </w:rPr>
        <w:t>-Haus.</w:t>
      </w:r>
      <w:r>
        <w:rPr>
          <w:rFonts w:ascii="Book Antiqua" w:hAnsi="Book Antiqua"/>
        </w:rPr>
        <w:t xml:space="preserve"> </w:t>
      </w:r>
      <w:r w:rsidRPr="00ED00B3">
        <w:rPr>
          <w:rFonts w:ascii="Book Antiqua" w:hAnsi="Book Antiqua"/>
        </w:rPr>
        <w:t>(c)</w:t>
      </w:r>
      <w:r>
        <w:rPr>
          <w:rFonts w:ascii="Book Antiqua" w:hAnsi="Book Antiqua"/>
        </w:rPr>
        <w:t xml:space="preserve"> Museum </w:t>
      </w:r>
      <w:proofErr w:type="spellStart"/>
      <w:r>
        <w:rPr>
          <w:rFonts w:ascii="Book Antiqua" w:hAnsi="Book Antiqua"/>
        </w:rPr>
        <w:t>Innviertler</w:t>
      </w:r>
      <w:proofErr w:type="spellEnd"/>
      <w:r>
        <w:rPr>
          <w:rFonts w:ascii="Book Antiqua" w:hAnsi="Book Antiqua"/>
        </w:rPr>
        <w:t xml:space="preserve"> Volkskundehaus</w:t>
      </w:r>
    </w:p>
    <w:p w:rsidR="00ED00B3" w:rsidRDefault="00ED00B3" w:rsidP="0016496B">
      <w:pPr>
        <w:spacing w:after="0" w:line="360" w:lineRule="auto"/>
        <w:rPr>
          <w:rFonts w:ascii="Book Antiqua" w:hAnsi="Book Antiqua"/>
        </w:rPr>
      </w:pPr>
    </w:p>
    <w:p w:rsidR="00ED00B3" w:rsidRDefault="00ED00B3" w:rsidP="00ED00B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002: </w:t>
      </w:r>
      <w:r w:rsidRPr="00ED00B3">
        <w:rPr>
          <w:rFonts w:ascii="Book Antiqua" w:hAnsi="Book Antiqua"/>
        </w:rPr>
        <w:t xml:space="preserve">Das Freilichtmuseum Brunnbauerhof in </w:t>
      </w:r>
      <w:proofErr w:type="spellStart"/>
      <w:r w:rsidRPr="00ED00B3">
        <w:rPr>
          <w:rFonts w:ascii="Book Antiqua" w:hAnsi="Book Antiqua"/>
        </w:rPr>
        <w:t>Andorf</w:t>
      </w:r>
      <w:proofErr w:type="spellEnd"/>
      <w:r w:rsidRPr="00ED00B3">
        <w:rPr>
          <w:rFonts w:ascii="Book Antiqua" w:hAnsi="Book Antiqua"/>
        </w:rPr>
        <w:t xml:space="preserve"> bietet am 19. Mai 2017 von 18:00 bis 19:00 Uhr ein</w:t>
      </w:r>
      <w:r>
        <w:rPr>
          <w:rFonts w:ascii="Book Antiqua" w:hAnsi="Book Antiqua"/>
        </w:rPr>
        <w:t xml:space="preserve">en Sagen-Erzählabend für Kinder. </w:t>
      </w:r>
      <w:r w:rsidRPr="00ED00B3">
        <w:rPr>
          <w:rFonts w:ascii="Book Antiqua" w:hAnsi="Book Antiqua"/>
        </w:rPr>
        <w:t xml:space="preserve">(c) Freilichtmuseum Brunnbauerhof - Christian </w:t>
      </w:r>
      <w:proofErr w:type="spellStart"/>
      <w:r w:rsidRPr="00ED00B3">
        <w:rPr>
          <w:rFonts w:ascii="Book Antiqua" w:hAnsi="Book Antiqua"/>
        </w:rPr>
        <w:t>Himsl</w:t>
      </w:r>
      <w:proofErr w:type="spellEnd"/>
    </w:p>
    <w:p w:rsidR="00ED00B3" w:rsidRDefault="00ED00B3" w:rsidP="0059732C">
      <w:pPr>
        <w:spacing w:after="0" w:line="360" w:lineRule="auto"/>
        <w:rPr>
          <w:rFonts w:ascii="Book Antiqua" w:hAnsi="Book Antiqua"/>
        </w:rPr>
      </w:pPr>
    </w:p>
    <w:p w:rsidR="00515635" w:rsidRDefault="00515635" w:rsidP="00F94D76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003: </w:t>
      </w:r>
      <w:r w:rsidRPr="0016496B">
        <w:rPr>
          <w:rFonts w:ascii="Book Antiqua" w:hAnsi="Book Antiqua"/>
        </w:rPr>
        <w:t xml:space="preserve">Das Evangelische Museum Oberösterreich in </w:t>
      </w:r>
      <w:proofErr w:type="spellStart"/>
      <w:r w:rsidRPr="0016496B">
        <w:rPr>
          <w:rFonts w:ascii="Book Antiqua" w:hAnsi="Book Antiqua"/>
        </w:rPr>
        <w:t>Rutzenmoos</w:t>
      </w:r>
      <w:proofErr w:type="spellEnd"/>
      <w:r w:rsidRPr="0016496B">
        <w:rPr>
          <w:rFonts w:ascii="Book Antiqua" w:hAnsi="Book Antiqua"/>
        </w:rPr>
        <w:t xml:space="preserve"> lädt </w:t>
      </w:r>
      <w:r w:rsidR="00AB264A">
        <w:rPr>
          <w:rFonts w:ascii="Book Antiqua" w:hAnsi="Book Antiqua"/>
        </w:rPr>
        <w:t xml:space="preserve">bei ermäßigtem Eintritt </w:t>
      </w:r>
      <w:r w:rsidRPr="0016496B">
        <w:rPr>
          <w:rFonts w:ascii="Book Antiqua" w:hAnsi="Book Antiqua"/>
        </w:rPr>
        <w:t xml:space="preserve">zum </w:t>
      </w:r>
      <w:r w:rsidRPr="00892276">
        <w:rPr>
          <w:rFonts w:ascii="Book Antiqua" w:hAnsi="Book Antiqua"/>
          <w:i/>
        </w:rPr>
        <w:t>Tag der offenen Tür</w:t>
      </w:r>
      <w:r w:rsidRPr="0016496B">
        <w:rPr>
          <w:rFonts w:ascii="Book Antiqua" w:hAnsi="Book Antiqua"/>
        </w:rPr>
        <w:t xml:space="preserve"> </w:t>
      </w:r>
      <w:r w:rsidR="0059732C" w:rsidRPr="0059732C">
        <w:rPr>
          <w:rFonts w:ascii="Book Antiqua" w:hAnsi="Book Antiqua"/>
        </w:rPr>
        <w:t xml:space="preserve">und zur Besichtigung der aktuellen Sonderausstellung </w:t>
      </w:r>
      <w:r w:rsidR="0059732C" w:rsidRPr="0059732C">
        <w:rPr>
          <w:rFonts w:ascii="Book Antiqua" w:hAnsi="Book Antiqua"/>
          <w:i/>
        </w:rPr>
        <w:t>"Reformation – Gegenreformation“  -  Interessante Leihgaben aus den Stiften Oberösterreichs</w:t>
      </w:r>
      <w:r w:rsidR="0059732C"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>am</w:t>
      </w:r>
      <w:r w:rsidR="00AB264A">
        <w:rPr>
          <w:rFonts w:ascii="Book Antiqua" w:hAnsi="Book Antiqua"/>
        </w:rPr>
        <w:t xml:space="preserve"> Samstag,</w:t>
      </w:r>
      <w:r w:rsidRPr="0016496B">
        <w:rPr>
          <w:rFonts w:ascii="Book Antiqua" w:hAnsi="Book Antiqua"/>
        </w:rPr>
        <w:t xml:space="preserve"> 20. Mai 2017</w:t>
      </w:r>
      <w:r>
        <w:rPr>
          <w:rFonts w:ascii="Book Antiqua" w:hAnsi="Book Antiqua"/>
        </w:rPr>
        <w:t>.</w:t>
      </w:r>
      <w:r w:rsidRPr="0016496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>(c) Evangelisches Museum Oberösterreich</w:t>
      </w:r>
    </w:p>
    <w:p w:rsidR="00553277" w:rsidRDefault="00553277" w:rsidP="0016496B">
      <w:pPr>
        <w:spacing w:after="0" w:line="360" w:lineRule="auto"/>
        <w:rPr>
          <w:rFonts w:ascii="Book Antiqua" w:hAnsi="Book Antiqua"/>
        </w:rPr>
      </w:pPr>
    </w:p>
    <w:p w:rsidR="001C3235" w:rsidRDefault="001C3235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</w:t>
      </w:r>
      <w:r w:rsidR="00865971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: </w:t>
      </w:r>
      <w:r w:rsidRPr="001C3235">
        <w:rPr>
          <w:rFonts w:ascii="Book Antiqua" w:hAnsi="Book Antiqua"/>
        </w:rPr>
        <w:t xml:space="preserve">Am 21. Mai lädt </w:t>
      </w:r>
      <w:r w:rsidR="00F94D76">
        <w:rPr>
          <w:rFonts w:ascii="Book Antiqua" w:hAnsi="Book Antiqua"/>
        </w:rPr>
        <w:t xml:space="preserve">das </w:t>
      </w:r>
      <w:r w:rsidRPr="001C3235">
        <w:rPr>
          <w:rFonts w:ascii="Book Antiqua" w:hAnsi="Book Antiqua"/>
        </w:rPr>
        <w:t>DARINGER Kunstmuseum um  14:00 Uhr zur Ausstellungs</w:t>
      </w:r>
      <w:r w:rsidR="00F94D76">
        <w:rPr>
          <w:rFonts w:ascii="Book Antiqua" w:hAnsi="Book Antiqua"/>
        </w:rPr>
        <w:softHyphen/>
      </w:r>
      <w:bookmarkStart w:id="0" w:name="_GoBack"/>
      <w:bookmarkEnd w:id="0"/>
      <w:r w:rsidRPr="001C3235">
        <w:rPr>
          <w:rFonts w:ascii="Book Antiqua" w:hAnsi="Book Antiqua"/>
        </w:rPr>
        <w:t>eröffnung "</w:t>
      </w:r>
      <w:proofErr w:type="spellStart"/>
      <w:r w:rsidRPr="002343B0">
        <w:rPr>
          <w:rFonts w:ascii="Book Antiqua" w:hAnsi="Book Antiqua"/>
          <w:i/>
        </w:rPr>
        <w:t>Sturschädel</w:t>
      </w:r>
      <w:proofErr w:type="spellEnd"/>
      <w:r w:rsidRPr="002343B0">
        <w:rPr>
          <w:rFonts w:ascii="Book Antiqua" w:hAnsi="Book Antiqua"/>
          <w:i/>
        </w:rPr>
        <w:t xml:space="preserve"> und andere Hauptsachen - Der Kopf bei </w:t>
      </w:r>
      <w:proofErr w:type="spellStart"/>
      <w:r w:rsidRPr="002343B0">
        <w:rPr>
          <w:rFonts w:ascii="Book Antiqua" w:hAnsi="Book Antiqua"/>
          <w:i/>
        </w:rPr>
        <w:t>Daringer</w:t>
      </w:r>
      <w:proofErr w:type="spellEnd"/>
      <w:r w:rsidRPr="001C3235">
        <w:rPr>
          <w:rFonts w:ascii="Book Antiqua" w:hAnsi="Book Antiqua"/>
        </w:rPr>
        <w:t>". Die Eröffnung findet im Kneipp-Kurhaus Aspach statt.</w:t>
      </w:r>
      <w:r>
        <w:rPr>
          <w:rFonts w:ascii="Book Antiqua" w:hAnsi="Book Antiqua"/>
        </w:rPr>
        <w:t xml:space="preserve"> (c)</w:t>
      </w:r>
      <w:r w:rsidR="00A14BF8">
        <w:rPr>
          <w:rFonts w:ascii="Book Antiqua" w:hAnsi="Book Antiqua"/>
        </w:rPr>
        <w:t xml:space="preserve"> DARINGER Kunstmuseum Aspach</w:t>
      </w:r>
    </w:p>
    <w:p w:rsidR="0059732C" w:rsidRDefault="0059732C" w:rsidP="0016496B">
      <w:pPr>
        <w:spacing w:after="0" w:line="360" w:lineRule="auto"/>
        <w:rPr>
          <w:rFonts w:ascii="Book Antiqua" w:hAnsi="Book Antiqua"/>
        </w:rPr>
      </w:pPr>
    </w:p>
    <w:p w:rsidR="0059732C" w:rsidRDefault="001C3235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</w:t>
      </w:r>
      <w:r w:rsidR="00AB271E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: </w:t>
      </w:r>
      <w:r w:rsidRPr="001C3235">
        <w:rPr>
          <w:rFonts w:ascii="Book Antiqua" w:hAnsi="Book Antiqua"/>
        </w:rPr>
        <w:t xml:space="preserve">Der Brunnbauerhof in </w:t>
      </w:r>
      <w:proofErr w:type="spellStart"/>
      <w:r w:rsidRPr="001C3235">
        <w:rPr>
          <w:rFonts w:ascii="Book Antiqua" w:hAnsi="Book Antiqua"/>
        </w:rPr>
        <w:t>Andorf</w:t>
      </w:r>
      <w:proofErr w:type="spellEnd"/>
      <w:r w:rsidRPr="001C3235">
        <w:rPr>
          <w:rFonts w:ascii="Book Antiqua" w:hAnsi="Book Antiqua"/>
        </w:rPr>
        <w:t xml:space="preserve"> lädt zum </w:t>
      </w:r>
      <w:proofErr w:type="spellStart"/>
      <w:r w:rsidRPr="001C3235">
        <w:rPr>
          <w:rFonts w:ascii="Book Antiqua" w:hAnsi="Book Antiqua"/>
        </w:rPr>
        <w:t>Pramtaler</w:t>
      </w:r>
      <w:proofErr w:type="spellEnd"/>
      <w:r w:rsidRPr="001C3235">
        <w:rPr>
          <w:rFonts w:ascii="Book Antiqua" w:hAnsi="Book Antiqua"/>
        </w:rPr>
        <w:t xml:space="preserve"> und Internationalen Museumstag </w:t>
      </w:r>
      <w:r w:rsidR="004A2DC7">
        <w:rPr>
          <w:rFonts w:ascii="Book Antiqua" w:hAnsi="Book Antiqua"/>
        </w:rPr>
        <w:t xml:space="preserve">am 21. Mai </w:t>
      </w:r>
      <w:r w:rsidRPr="001C3235">
        <w:rPr>
          <w:rFonts w:ascii="Book Antiqua" w:hAnsi="Book Antiqua"/>
        </w:rPr>
        <w:t xml:space="preserve">ein, ihn mit einem Besuch offiziell aus seinem Winterschlaf zu holen. Für die Besucher gibt es kostenlose Führungen durch den typischen </w:t>
      </w:r>
      <w:proofErr w:type="spellStart"/>
      <w:r w:rsidRPr="001C3235">
        <w:rPr>
          <w:rFonts w:ascii="Book Antiqua" w:hAnsi="Book Antiqua"/>
        </w:rPr>
        <w:t>Innviertler</w:t>
      </w:r>
      <w:proofErr w:type="spellEnd"/>
      <w:r w:rsidRPr="001C3235">
        <w:rPr>
          <w:rFonts w:ascii="Book Antiqua" w:hAnsi="Book Antiqua"/>
        </w:rPr>
        <w:t xml:space="preserve"> Vierseithof</w:t>
      </w:r>
      <w:r>
        <w:rPr>
          <w:rFonts w:ascii="Book Antiqua" w:hAnsi="Book Antiqua"/>
        </w:rPr>
        <w:t xml:space="preserve"> und authentische</w:t>
      </w:r>
      <w:r w:rsidRPr="001C3235">
        <w:rPr>
          <w:rFonts w:ascii="Book Antiqua" w:hAnsi="Book Antiqua"/>
        </w:rPr>
        <w:t xml:space="preserve"> Volksmusik </w:t>
      </w:r>
      <w:r>
        <w:rPr>
          <w:rFonts w:ascii="Book Antiqua" w:hAnsi="Book Antiqua"/>
        </w:rPr>
        <w:t>in der Bauernstube</w:t>
      </w:r>
      <w:r w:rsidRPr="001C3235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ED00B3">
        <w:rPr>
          <w:rFonts w:ascii="Book Antiqua" w:hAnsi="Book Antiqua"/>
        </w:rPr>
        <w:t xml:space="preserve">(c) Freilichtmuseum Brunnbauerhof - Christian </w:t>
      </w:r>
      <w:proofErr w:type="spellStart"/>
      <w:r w:rsidRPr="00ED00B3">
        <w:rPr>
          <w:rFonts w:ascii="Book Antiqua" w:hAnsi="Book Antiqua"/>
        </w:rPr>
        <w:t>Himsl</w:t>
      </w:r>
      <w:proofErr w:type="spellEnd"/>
    </w:p>
    <w:p w:rsidR="001C3235" w:rsidRDefault="001C3235" w:rsidP="0016496B">
      <w:pPr>
        <w:spacing w:after="0" w:line="360" w:lineRule="auto"/>
        <w:rPr>
          <w:rFonts w:ascii="Book Antiqua" w:hAnsi="Book Antiqua"/>
        </w:rPr>
      </w:pPr>
    </w:p>
    <w:p w:rsidR="004A2DC7" w:rsidRPr="0016496B" w:rsidRDefault="004A2DC7" w:rsidP="004A2DC7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00</w:t>
      </w:r>
      <w:r w:rsidR="00AB271E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: </w:t>
      </w:r>
      <w:r w:rsidRPr="0016496B">
        <w:rPr>
          <w:rFonts w:ascii="Book Antiqua" w:hAnsi="Book Antiqua"/>
        </w:rPr>
        <w:t xml:space="preserve">Die Furthmühle in Pram steht am 21. Mai, dem </w:t>
      </w:r>
      <w:proofErr w:type="spellStart"/>
      <w:r w:rsidRPr="0016496B">
        <w:rPr>
          <w:rFonts w:ascii="Book Antiqua" w:hAnsi="Book Antiqua"/>
        </w:rPr>
        <w:t>Pramtaler</w:t>
      </w:r>
      <w:proofErr w:type="spellEnd"/>
      <w:r w:rsidRPr="0016496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und Internationalen </w:t>
      </w:r>
      <w:r w:rsidR="002343B0">
        <w:rPr>
          <w:rFonts w:ascii="Book Antiqua" w:hAnsi="Book Antiqua"/>
        </w:rPr>
        <w:t>Museumstag unter dem Motto „</w:t>
      </w:r>
      <w:r w:rsidRPr="002343B0">
        <w:rPr>
          <w:rFonts w:ascii="Book Antiqua" w:hAnsi="Book Antiqua"/>
          <w:i/>
        </w:rPr>
        <w:t>Alles dreht sich</w:t>
      </w:r>
      <w:r w:rsidR="002343B0">
        <w:rPr>
          <w:rFonts w:ascii="Book Antiqua" w:hAnsi="Book Antiqua"/>
        </w:rPr>
        <w:t>“</w:t>
      </w:r>
      <w:r w:rsidRPr="0016496B">
        <w:rPr>
          <w:rFonts w:ascii="Book Antiqua" w:hAnsi="Book Antiqua"/>
        </w:rPr>
        <w:t xml:space="preserve"> und bietet ein buntes Programm für Jung und Alt</w:t>
      </w:r>
      <w:r>
        <w:rPr>
          <w:rFonts w:ascii="Book Antiqua" w:hAnsi="Book Antiqua"/>
        </w:rPr>
        <w:t xml:space="preserve">. </w:t>
      </w:r>
      <w:r w:rsidRPr="0016496B">
        <w:rPr>
          <w:rFonts w:ascii="Book Antiqua" w:hAnsi="Book Antiqua"/>
        </w:rPr>
        <w:t>(c) Verbund Oö. Museen</w:t>
      </w:r>
    </w:p>
    <w:p w:rsidR="004A2DC7" w:rsidRDefault="004A2DC7" w:rsidP="0016496B">
      <w:pPr>
        <w:spacing w:after="0" w:line="360" w:lineRule="auto"/>
        <w:rPr>
          <w:rFonts w:ascii="Book Antiqua" w:hAnsi="Book Antiqua"/>
        </w:rPr>
      </w:pPr>
    </w:p>
    <w:p w:rsidR="004A2DC7" w:rsidRDefault="003B4ACD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</w:t>
      </w:r>
      <w:r w:rsidR="00AB271E">
        <w:rPr>
          <w:rFonts w:ascii="Book Antiqua" w:hAnsi="Book Antiqua"/>
        </w:rPr>
        <w:t>7</w:t>
      </w:r>
      <w:r>
        <w:rPr>
          <w:rFonts w:ascii="Book Antiqua" w:hAnsi="Book Antiqua"/>
        </w:rPr>
        <w:t>: D</w:t>
      </w:r>
      <w:r w:rsidRPr="003B4ACD">
        <w:rPr>
          <w:rFonts w:ascii="Book Antiqua" w:hAnsi="Book Antiqua"/>
        </w:rPr>
        <w:t xml:space="preserve">as Haager Heimatmuseum - Schloss Starhemberg lädt am </w:t>
      </w:r>
      <w:proofErr w:type="spellStart"/>
      <w:r w:rsidRPr="003B4ACD">
        <w:rPr>
          <w:rFonts w:ascii="Book Antiqua" w:hAnsi="Book Antiqua"/>
        </w:rPr>
        <w:t>Pramtaler</w:t>
      </w:r>
      <w:proofErr w:type="spellEnd"/>
      <w:r w:rsidRPr="003B4ACD">
        <w:rPr>
          <w:rFonts w:ascii="Book Antiqua" w:hAnsi="Book Antiqua"/>
        </w:rPr>
        <w:t xml:space="preserve"> und Internationalen Museumstag zu</w:t>
      </w:r>
      <w:r w:rsidR="002343B0">
        <w:rPr>
          <w:rFonts w:ascii="Book Antiqua" w:hAnsi="Book Antiqua"/>
        </w:rPr>
        <w:t>m Besuch der Sonderausstellung „</w:t>
      </w:r>
      <w:proofErr w:type="spellStart"/>
      <w:r w:rsidRPr="002343B0">
        <w:rPr>
          <w:rFonts w:ascii="Book Antiqua" w:hAnsi="Book Antiqua"/>
          <w:i/>
        </w:rPr>
        <w:t>kunst.handwerk</w:t>
      </w:r>
      <w:proofErr w:type="spellEnd"/>
      <w:r w:rsidRPr="002343B0">
        <w:rPr>
          <w:rFonts w:ascii="Book Antiqua" w:hAnsi="Book Antiqua"/>
          <w:i/>
        </w:rPr>
        <w:t>[s].</w:t>
      </w:r>
      <w:proofErr w:type="spellStart"/>
      <w:r w:rsidRPr="002343B0">
        <w:rPr>
          <w:rFonts w:ascii="Book Antiqua" w:hAnsi="Book Antiqua"/>
          <w:i/>
        </w:rPr>
        <w:t>kunst</w:t>
      </w:r>
      <w:proofErr w:type="spellEnd"/>
      <w:r w:rsidR="002343B0">
        <w:rPr>
          <w:rFonts w:ascii="Book Antiqua" w:hAnsi="Book Antiqua"/>
        </w:rPr>
        <w:t>“</w:t>
      </w:r>
      <w:r w:rsidRPr="003B4ACD">
        <w:rPr>
          <w:rFonts w:ascii="Book Antiqua" w:hAnsi="Book Antiqua"/>
        </w:rPr>
        <w:t>. (c) Verbund Oö. Museen</w:t>
      </w:r>
    </w:p>
    <w:p w:rsidR="001C3235" w:rsidRDefault="001C3235" w:rsidP="0016496B">
      <w:pPr>
        <w:spacing w:after="0" w:line="360" w:lineRule="auto"/>
        <w:rPr>
          <w:rFonts w:ascii="Book Antiqua" w:hAnsi="Book Antiqua"/>
        </w:rPr>
      </w:pPr>
    </w:p>
    <w:p w:rsidR="003B4ACD" w:rsidRDefault="003B4ACD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</w:t>
      </w:r>
      <w:r w:rsidR="00AB271E">
        <w:rPr>
          <w:rFonts w:ascii="Book Antiqua" w:hAnsi="Book Antiqua"/>
        </w:rPr>
        <w:t>08</w:t>
      </w:r>
      <w:r>
        <w:rPr>
          <w:rFonts w:ascii="Book Antiqua" w:hAnsi="Book Antiqua"/>
        </w:rPr>
        <w:t>: Die Schau „</w:t>
      </w:r>
      <w:proofErr w:type="spellStart"/>
      <w:r w:rsidRPr="002343B0">
        <w:rPr>
          <w:rFonts w:ascii="Book Antiqua" w:hAnsi="Book Antiqua"/>
          <w:i/>
        </w:rPr>
        <w:t>Raaber</w:t>
      </w:r>
      <w:proofErr w:type="spellEnd"/>
      <w:r w:rsidRPr="002343B0">
        <w:rPr>
          <w:rFonts w:ascii="Book Antiqua" w:hAnsi="Book Antiqua"/>
          <w:i/>
        </w:rPr>
        <w:t xml:space="preserve"> Sammler</w:t>
      </w:r>
      <w:r>
        <w:rPr>
          <w:rFonts w:ascii="Book Antiqua" w:hAnsi="Book Antiqua"/>
        </w:rPr>
        <w:t xml:space="preserve">“, die schon im Vorjahr im Heimathaus Raab zu besichtigen war, wurde erweitert und präsentiert interessante Einblicke in die Sammlerleidenschaft von </w:t>
      </w:r>
      <w:proofErr w:type="spellStart"/>
      <w:r>
        <w:rPr>
          <w:rFonts w:ascii="Book Antiqua" w:hAnsi="Book Antiqua"/>
        </w:rPr>
        <w:t>Raaber</w:t>
      </w:r>
      <w:proofErr w:type="spellEnd"/>
      <w:r>
        <w:rPr>
          <w:rFonts w:ascii="Book Antiqua" w:hAnsi="Book Antiqua"/>
        </w:rPr>
        <w:t xml:space="preserve"> Bürgern. (c) Heimathaus Raab</w:t>
      </w:r>
    </w:p>
    <w:p w:rsidR="003B4ACD" w:rsidRDefault="003B4ACD" w:rsidP="0016496B">
      <w:pPr>
        <w:spacing w:after="0" w:line="360" w:lineRule="auto"/>
        <w:rPr>
          <w:rFonts w:ascii="Book Antiqua" w:hAnsi="Book Antiqua"/>
        </w:rPr>
      </w:pPr>
    </w:p>
    <w:p w:rsidR="001C3235" w:rsidRDefault="00AB271E" w:rsidP="001C3235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009</w:t>
      </w:r>
      <w:r w:rsidR="003B4ACD">
        <w:rPr>
          <w:rFonts w:ascii="Book Antiqua" w:hAnsi="Book Antiqua"/>
        </w:rPr>
        <w:t xml:space="preserve">: </w:t>
      </w:r>
      <w:r w:rsidR="001C3235" w:rsidRPr="0016496B">
        <w:rPr>
          <w:rFonts w:ascii="Book Antiqua" w:hAnsi="Book Antiqua"/>
        </w:rPr>
        <w:t xml:space="preserve">Zum </w:t>
      </w:r>
      <w:proofErr w:type="spellStart"/>
      <w:r w:rsidR="001C3235" w:rsidRPr="0016496B">
        <w:rPr>
          <w:rFonts w:ascii="Book Antiqua" w:hAnsi="Book Antiqua"/>
        </w:rPr>
        <w:t>Pramtal</w:t>
      </w:r>
      <w:r w:rsidR="001C3235">
        <w:rPr>
          <w:rFonts w:ascii="Book Antiqua" w:hAnsi="Book Antiqua"/>
        </w:rPr>
        <w:t>er</w:t>
      </w:r>
      <w:proofErr w:type="spellEnd"/>
      <w:r w:rsidR="001C3235">
        <w:rPr>
          <w:rFonts w:ascii="Book Antiqua" w:hAnsi="Book Antiqua"/>
        </w:rPr>
        <w:t xml:space="preserve"> </w:t>
      </w:r>
      <w:r w:rsidR="00735DD6">
        <w:rPr>
          <w:rFonts w:ascii="Book Antiqua" w:hAnsi="Book Antiqua"/>
        </w:rPr>
        <w:t xml:space="preserve">und Internationalen </w:t>
      </w:r>
      <w:r w:rsidR="001C3235">
        <w:rPr>
          <w:rFonts w:ascii="Book Antiqua" w:hAnsi="Book Antiqua"/>
        </w:rPr>
        <w:t>Museumstag</w:t>
      </w:r>
      <w:r w:rsidR="00735DD6">
        <w:rPr>
          <w:rFonts w:ascii="Book Antiqua" w:hAnsi="Book Antiqua"/>
        </w:rPr>
        <w:t xml:space="preserve"> am 21. Mai</w:t>
      </w:r>
      <w:r w:rsidR="001C3235">
        <w:rPr>
          <w:rFonts w:ascii="Book Antiqua" w:hAnsi="Book Antiqua"/>
        </w:rPr>
        <w:t xml:space="preserve"> erwartet Sie im LIGNORAMA Holz- und Werkzeugmuseum</w:t>
      </w:r>
      <w:r w:rsidR="002343B0">
        <w:rPr>
          <w:rFonts w:ascii="Book Antiqua" w:hAnsi="Book Antiqua"/>
        </w:rPr>
        <w:t xml:space="preserve"> die Sonderausstellung „</w:t>
      </w:r>
      <w:r w:rsidR="001C3235" w:rsidRPr="002343B0">
        <w:rPr>
          <w:rFonts w:ascii="Book Antiqua" w:hAnsi="Book Antiqua"/>
          <w:i/>
        </w:rPr>
        <w:t>Bienen - Bestäuber der Welt</w:t>
      </w:r>
      <w:r w:rsidR="002343B0">
        <w:rPr>
          <w:rFonts w:ascii="Book Antiqua" w:hAnsi="Book Antiqua"/>
        </w:rPr>
        <w:t>“</w:t>
      </w:r>
      <w:r w:rsidR="001C3235" w:rsidRPr="0016496B">
        <w:rPr>
          <w:rFonts w:ascii="Book Antiqua" w:hAnsi="Book Antiqua"/>
        </w:rPr>
        <w:t>, außerdem Köstlichkeiten von der Biene</w:t>
      </w:r>
      <w:r w:rsidR="001C3235">
        <w:rPr>
          <w:rFonts w:ascii="Book Antiqua" w:hAnsi="Book Antiqua"/>
        </w:rPr>
        <w:t>.</w:t>
      </w:r>
      <w:r w:rsidR="001C3235" w:rsidRPr="0016496B">
        <w:rPr>
          <w:rFonts w:ascii="Book Antiqua" w:hAnsi="Book Antiqua"/>
        </w:rPr>
        <w:t xml:space="preserve"> </w:t>
      </w:r>
      <w:r w:rsidR="00D257EF">
        <w:rPr>
          <w:rFonts w:ascii="Book Antiqua" w:hAnsi="Book Antiqua"/>
        </w:rPr>
        <w:t xml:space="preserve"> </w:t>
      </w:r>
      <w:r w:rsidR="001C3235" w:rsidRPr="0016496B">
        <w:rPr>
          <w:rFonts w:ascii="Book Antiqua" w:hAnsi="Book Antiqua"/>
        </w:rPr>
        <w:t>(c) Heidi und Hans-Jürgen Koch</w:t>
      </w:r>
    </w:p>
    <w:p w:rsidR="00D257EF" w:rsidRDefault="00D257EF" w:rsidP="001C3235">
      <w:pPr>
        <w:spacing w:after="0" w:line="360" w:lineRule="auto"/>
        <w:rPr>
          <w:rFonts w:ascii="Book Antiqua" w:hAnsi="Book Antiqua"/>
        </w:rPr>
      </w:pPr>
    </w:p>
    <w:p w:rsidR="00D257EF" w:rsidRDefault="00AB271E" w:rsidP="001C3235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010</w:t>
      </w:r>
      <w:r w:rsidR="00D257EF">
        <w:rPr>
          <w:rFonts w:ascii="Book Antiqua" w:hAnsi="Book Antiqua"/>
        </w:rPr>
        <w:t xml:space="preserve">: Im oberösterreichweit einzigen </w:t>
      </w:r>
      <w:r w:rsidR="002343B0">
        <w:rPr>
          <w:rFonts w:ascii="Book Antiqua" w:hAnsi="Book Antiqua"/>
        </w:rPr>
        <w:t>„</w:t>
      </w:r>
      <w:r w:rsidR="00D257EF">
        <w:rPr>
          <w:rFonts w:ascii="Book Antiqua" w:hAnsi="Book Antiqua"/>
        </w:rPr>
        <w:t>Museum in der Schule“ in Taufkirchen an der Pram können Sie</w:t>
      </w:r>
      <w:r w:rsidR="002343B0">
        <w:rPr>
          <w:rFonts w:ascii="Book Antiqua" w:hAnsi="Book Antiqua"/>
        </w:rPr>
        <w:t xml:space="preserve"> sich</w:t>
      </w:r>
      <w:r w:rsidR="00D257EF">
        <w:rPr>
          <w:rFonts w:ascii="Book Antiqua" w:hAnsi="Book Antiqua"/>
        </w:rPr>
        <w:t xml:space="preserve"> am </w:t>
      </w:r>
      <w:proofErr w:type="spellStart"/>
      <w:r w:rsidR="00D257EF">
        <w:rPr>
          <w:rFonts w:ascii="Book Antiqua" w:hAnsi="Book Antiqua"/>
        </w:rPr>
        <w:t>Pramtaler</w:t>
      </w:r>
      <w:proofErr w:type="spellEnd"/>
      <w:r w:rsidR="00D257EF">
        <w:rPr>
          <w:rFonts w:ascii="Book Antiqua" w:hAnsi="Book Antiqua"/>
        </w:rPr>
        <w:t xml:space="preserve"> und Internationalen Museumstag </w:t>
      </w:r>
      <w:r w:rsidR="002343B0">
        <w:rPr>
          <w:rFonts w:ascii="Book Antiqua" w:hAnsi="Book Antiqua"/>
        </w:rPr>
        <w:t xml:space="preserve">im Rahmen der aktuellen Sonderausstellung </w:t>
      </w:r>
      <w:r w:rsidR="00D257EF">
        <w:rPr>
          <w:rFonts w:ascii="Book Antiqua" w:hAnsi="Book Antiqua"/>
        </w:rPr>
        <w:t>auf einen</w:t>
      </w:r>
      <w:r w:rsidR="002343B0">
        <w:rPr>
          <w:rFonts w:ascii="Book Antiqua" w:hAnsi="Book Antiqua"/>
        </w:rPr>
        <w:t xml:space="preserve"> fachkundigen</w:t>
      </w:r>
      <w:r w:rsidR="00D257EF">
        <w:rPr>
          <w:rFonts w:ascii="Book Antiqua" w:hAnsi="Book Antiqua"/>
        </w:rPr>
        <w:t xml:space="preserve"> Streifzug durch die </w:t>
      </w:r>
      <w:r w:rsidR="00D257EF" w:rsidRPr="002343B0">
        <w:rPr>
          <w:rFonts w:ascii="Book Antiqua" w:hAnsi="Book Antiqua"/>
          <w:i/>
        </w:rPr>
        <w:t>Geschichte der Fotografie</w:t>
      </w:r>
      <w:r w:rsidR="00D257EF">
        <w:rPr>
          <w:rFonts w:ascii="Book Antiqua" w:hAnsi="Book Antiqua"/>
        </w:rPr>
        <w:t xml:space="preserve"> begeben. (c) Museum in der Schule</w:t>
      </w:r>
    </w:p>
    <w:p w:rsidR="001C3235" w:rsidRDefault="001C3235" w:rsidP="0016496B">
      <w:pPr>
        <w:spacing w:after="0" w:line="360" w:lineRule="auto"/>
        <w:rPr>
          <w:rFonts w:ascii="Book Antiqua" w:hAnsi="Book Antiqua"/>
        </w:rPr>
      </w:pPr>
    </w:p>
    <w:p w:rsidR="004F3852" w:rsidRDefault="004F3852" w:rsidP="004F3852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_________________</w:t>
      </w:r>
    </w:p>
    <w:p w:rsidR="0016496B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2343B0" w:rsidRPr="004F3852" w:rsidRDefault="002343B0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Ausstellungsbewerbung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Kreuzwieser: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4F3852">
        <w:rPr>
          <w:rFonts w:ascii="Book Antiqua" w:hAnsi="Book Antiqua"/>
        </w:rPr>
        <w:t>.</w:t>
      </w:r>
    </w:p>
    <w:p w:rsidR="002343B0" w:rsidRDefault="002343B0" w:rsidP="00CE00DC">
      <w:pPr>
        <w:spacing w:after="0" w:line="360" w:lineRule="auto"/>
        <w:rPr>
          <w:rFonts w:ascii="Book Antiqua" w:hAnsi="Book Antiqua"/>
          <w:b/>
        </w:rPr>
      </w:pPr>
    </w:p>
    <w:p w:rsidR="002343B0" w:rsidRDefault="002343B0" w:rsidP="00CE00DC">
      <w:pPr>
        <w:spacing w:after="0" w:line="360" w:lineRule="auto"/>
        <w:rPr>
          <w:rFonts w:ascii="Book Antiqua" w:hAnsi="Book Antiqua"/>
          <w:b/>
        </w:rPr>
      </w:pP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</w:p>
    <w:p w:rsidR="002640AF" w:rsidRPr="00F94D76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F94D76">
        <w:rPr>
          <w:rFonts w:ascii="Book Antiqua" w:hAnsi="Book Antiqua"/>
          <w:lang w:val="en-GB"/>
        </w:rPr>
        <w:t xml:space="preserve">4060 </w:t>
      </w:r>
      <w:proofErr w:type="spellStart"/>
      <w:r w:rsidRPr="00F94D76">
        <w:rPr>
          <w:rFonts w:ascii="Book Antiqua" w:hAnsi="Book Antiqua"/>
          <w:lang w:val="en-GB"/>
        </w:rPr>
        <w:t>Leonding</w:t>
      </w:r>
      <w:proofErr w:type="spellEnd"/>
    </w:p>
    <w:p w:rsidR="002640AF" w:rsidRPr="00F94D76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F94D76">
        <w:rPr>
          <w:rFonts w:ascii="Book Antiqua" w:hAnsi="Book Antiqua"/>
          <w:lang w:val="en-GB"/>
        </w:rPr>
        <w:t>Tel.: +43 (0)732/68 26 16</w:t>
      </w:r>
    </w:p>
    <w:p w:rsidR="002640AF" w:rsidRPr="00F94D76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F94D76">
        <w:rPr>
          <w:rFonts w:ascii="Book Antiqua" w:hAnsi="Book Antiqua"/>
          <w:lang w:val="en-GB"/>
        </w:rPr>
        <w:t xml:space="preserve">E-Mail: </w:t>
      </w:r>
      <w:hyperlink r:id="rId10" w:history="1">
        <w:r w:rsidR="00F94B5B" w:rsidRPr="00F94D76">
          <w:rPr>
            <w:rStyle w:val="Hyperlink"/>
            <w:rFonts w:ascii="Book Antiqua" w:hAnsi="Book Antiqua"/>
            <w:lang w:val="en-GB"/>
          </w:rPr>
          <w:t>office@ooemuseumsverbund.at</w:t>
        </w:r>
      </w:hyperlink>
      <w:r w:rsidR="00F94B5B" w:rsidRPr="00F94D76">
        <w:rPr>
          <w:rStyle w:val="Hyperlink"/>
          <w:rFonts w:ascii="Book Antiqua" w:hAnsi="Book Antiqua"/>
          <w:lang w:val="en-GB"/>
        </w:rPr>
        <w:t xml:space="preserve"> </w:t>
      </w:r>
      <w:r w:rsidRPr="00F94D76">
        <w:rPr>
          <w:rFonts w:ascii="Book Antiqua" w:hAnsi="Book Antiqua"/>
          <w:lang w:val="en-GB"/>
        </w:rPr>
        <w:t xml:space="preserve"> </w:t>
      </w:r>
    </w:p>
    <w:p w:rsidR="004F3852" w:rsidRPr="00F94D76" w:rsidRDefault="00F94D76" w:rsidP="004F3852">
      <w:pPr>
        <w:spacing w:after="0" w:line="240" w:lineRule="auto"/>
        <w:rPr>
          <w:rStyle w:val="Hyperlink"/>
          <w:rFonts w:ascii="Book Antiqua" w:hAnsi="Book Antiqua"/>
          <w:color w:val="auto"/>
          <w:u w:val="none"/>
          <w:lang w:val="en-GB"/>
        </w:rPr>
      </w:pPr>
      <w:hyperlink r:id="rId11" w:history="1">
        <w:r w:rsidR="004F3852" w:rsidRPr="00F94D76">
          <w:rPr>
            <w:rStyle w:val="Hyperlink"/>
            <w:rFonts w:ascii="Book Antiqua" w:hAnsi="Book Antiqua"/>
            <w:lang w:val="en-GB"/>
          </w:rPr>
          <w:t>www.ooemuseumsverbund.at|www.ooegeschichte.at</w:t>
        </w:r>
      </w:hyperlink>
      <w:r w:rsidR="004F3852" w:rsidRPr="00F94D76">
        <w:rPr>
          <w:rFonts w:ascii="Book Antiqua" w:hAnsi="Book Antiqua"/>
          <w:lang w:val="en-GB"/>
        </w:rPr>
        <w:t xml:space="preserve"> </w:t>
      </w:r>
      <w:r w:rsidR="004F3852" w:rsidRPr="00F94D76">
        <w:rPr>
          <w:rFonts w:ascii="Book Antiqua" w:hAnsi="Book Antiqua"/>
          <w:lang w:val="en-GB"/>
        </w:rPr>
        <w:tab/>
      </w:r>
    </w:p>
    <w:p w:rsidR="000A209F" w:rsidRPr="00F94D76" w:rsidRDefault="000A209F" w:rsidP="004F3852">
      <w:pPr>
        <w:spacing w:after="0" w:line="240" w:lineRule="auto"/>
        <w:rPr>
          <w:rFonts w:ascii="Book Antiqua" w:hAnsi="Book Antiqua"/>
          <w:lang w:val="en-GB"/>
        </w:rPr>
      </w:pPr>
    </w:p>
    <w:sectPr w:rsidR="000A209F" w:rsidRPr="00F94D76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A39" w:rsidRDefault="007F5A39" w:rsidP="00FD38B6">
      <w:pPr>
        <w:spacing w:after="0" w:line="240" w:lineRule="auto"/>
      </w:pPr>
      <w:r>
        <w:separator/>
      </w:r>
    </w:p>
  </w:endnote>
  <w:endnote w:type="continuationSeparator" w:id="0">
    <w:p w:rsidR="007F5A39" w:rsidRDefault="007F5A39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A39" w:rsidRDefault="007F5A39" w:rsidP="00FD38B6">
      <w:pPr>
        <w:spacing w:after="0" w:line="240" w:lineRule="auto"/>
      </w:pPr>
      <w:r>
        <w:separator/>
      </w:r>
    </w:p>
  </w:footnote>
  <w:footnote w:type="continuationSeparator" w:id="0">
    <w:p w:rsidR="007F5A39" w:rsidRDefault="007F5A39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9BA8DC" wp14:editId="63A9F86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F94D76" w:rsidRPr="00F94D76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2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F94D76" w:rsidRPr="00F94D76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2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006F4"/>
    <w:rsid w:val="00024304"/>
    <w:rsid w:val="00070224"/>
    <w:rsid w:val="00097903"/>
    <w:rsid w:val="000A209F"/>
    <w:rsid w:val="000F4C6D"/>
    <w:rsid w:val="000F68ED"/>
    <w:rsid w:val="001168E3"/>
    <w:rsid w:val="001553E1"/>
    <w:rsid w:val="00160218"/>
    <w:rsid w:val="001616C4"/>
    <w:rsid w:val="0016496B"/>
    <w:rsid w:val="001C3235"/>
    <w:rsid w:val="001D0DBD"/>
    <w:rsid w:val="00222032"/>
    <w:rsid w:val="00226CCE"/>
    <w:rsid w:val="002343B0"/>
    <w:rsid w:val="002640AF"/>
    <w:rsid w:val="002C04A7"/>
    <w:rsid w:val="002F6B6F"/>
    <w:rsid w:val="002F7695"/>
    <w:rsid w:val="003128CD"/>
    <w:rsid w:val="003820F5"/>
    <w:rsid w:val="00387738"/>
    <w:rsid w:val="003961B3"/>
    <w:rsid w:val="00396E4C"/>
    <w:rsid w:val="003B1D41"/>
    <w:rsid w:val="003B4ACD"/>
    <w:rsid w:val="003D0196"/>
    <w:rsid w:val="003F7338"/>
    <w:rsid w:val="00427333"/>
    <w:rsid w:val="00437F73"/>
    <w:rsid w:val="00467CC5"/>
    <w:rsid w:val="0048320E"/>
    <w:rsid w:val="00483219"/>
    <w:rsid w:val="004848E2"/>
    <w:rsid w:val="004A2DC7"/>
    <w:rsid w:val="004C6D05"/>
    <w:rsid w:val="004F3852"/>
    <w:rsid w:val="004F7CF0"/>
    <w:rsid w:val="005047A4"/>
    <w:rsid w:val="0051196D"/>
    <w:rsid w:val="00515635"/>
    <w:rsid w:val="005344CF"/>
    <w:rsid w:val="00542498"/>
    <w:rsid w:val="00553277"/>
    <w:rsid w:val="005545B1"/>
    <w:rsid w:val="005639DC"/>
    <w:rsid w:val="0059732C"/>
    <w:rsid w:val="00613ACA"/>
    <w:rsid w:val="00664FE1"/>
    <w:rsid w:val="006A0FEF"/>
    <w:rsid w:val="006A5BFE"/>
    <w:rsid w:val="00735DD6"/>
    <w:rsid w:val="00751CBA"/>
    <w:rsid w:val="00755F78"/>
    <w:rsid w:val="0076044C"/>
    <w:rsid w:val="00761926"/>
    <w:rsid w:val="007E5B4A"/>
    <w:rsid w:val="007F5A39"/>
    <w:rsid w:val="00810A96"/>
    <w:rsid w:val="0081295B"/>
    <w:rsid w:val="00852A73"/>
    <w:rsid w:val="008558E0"/>
    <w:rsid w:val="00865971"/>
    <w:rsid w:val="008727CB"/>
    <w:rsid w:val="0087707C"/>
    <w:rsid w:val="00892276"/>
    <w:rsid w:val="008B16A5"/>
    <w:rsid w:val="008E754F"/>
    <w:rsid w:val="00944F75"/>
    <w:rsid w:val="009B0C7D"/>
    <w:rsid w:val="009B423C"/>
    <w:rsid w:val="009B4B27"/>
    <w:rsid w:val="009B538D"/>
    <w:rsid w:val="00A046FD"/>
    <w:rsid w:val="00A069AF"/>
    <w:rsid w:val="00A14BF8"/>
    <w:rsid w:val="00A62B42"/>
    <w:rsid w:val="00A83547"/>
    <w:rsid w:val="00AB264A"/>
    <w:rsid w:val="00AB271E"/>
    <w:rsid w:val="00AC60B1"/>
    <w:rsid w:val="00AE5F48"/>
    <w:rsid w:val="00B2068F"/>
    <w:rsid w:val="00B301DA"/>
    <w:rsid w:val="00B33283"/>
    <w:rsid w:val="00B51EA8"/>
    <w:rsid w:val="00B61A9A"/>
    <w:rsid w:val="00B62FF5"/>
    <w:rsid w:val="00B91815"/>
    <w:rsid w:val="00BC1906"/>
    <w:rsid w:val="00BC53AE"/>
    <w:rsid w:val="00C14471"/>
    <w:rsid w:val="00C55B81"/>
    <w:rsid w:val="00C87DD1"/>
    <w:rsid w:val="00CC07A0"/>
    <w:rsid w:val="00CD44B7"/>
    <w:rsid w:val="00CE00DC"/>
    <w:rsid w:val="00D11E04"/>
    <w:rsid w:val="00D257EF"/>
    <w:rsid w:val="00D26EBE"/>
    <w:rsid w:val="00D51958"/>
    <w:rsid w:val="00D85E54"/>
    <w:rsid w:val="00DD62EB"/>
    <w:rsid w:val="00DE31F2"/>
    <w:rsid w:val="00E301C3"/>
    <w:rsid w:val="00E42FB6"/>
    <w:rsid w:val="00E46AAD"/>
    <w:rsid w:val="00ED00B3"/>
    <w:rsid w:val="00ED09A3"/>
    <w:rsid w:val="00ED0E3A"/>
    <w:rsid w:val="00ED3FA7"/>
    <w:rsid w:val="00F25AF9"/>
    <w:rsid w:val="00F42C8F"/>
    <w:rsid w:val="00F80F5D"/>
    <w:rsid w:val="00F83A2C"/>
    <w:rsid w:val="00F91BE2"/>
    <w:rsid w:val="00F94B5B"/>
    <w:rsid w:val="00F94D76"/>
    <w:rsid w:val="00FB5F40"/>
    <w:rsid w:val="00FB7675"/>
    <w:rsid w:val="00FD2DA4"/>
    <w:rsid w:val="00FD38B6"/>
    <w:rsid w:val="00F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|www.ooegeschichte.a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Kreuzwieser</dc:creator>
  <cp:lastModifiedBy>CHemmers</cp:lastModifiedBy>
  <cp:revision>17</cp:revision>
  <dcterms:created xsi:type="dcterms:W3CDTF">2017-04-25T06:57:00Z</dcterms:created>
  <dcterms:modified xsi:type="dcterms:W3CDTF">2017-04-28T11:03:00Z</dcterms:modified>
</cp:coreProperties>
</file>