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741669">
        <w:rPr>
          <w:rFonts w:cstheme="minorHAnsi"/>
          <w:sz w:val="24"/>
          <w:szCs w:val="24"/>
        </w:rPr>
        <w:t>11</w:t>
      </w:r>
      <w:r w:rsidR="00041979">
        <w:rPr>
          <w:rFonts w:cstheme="minorHAnsi"/>
          <w:sz w:val="24"/>
          <w:szCs w:val="24"/>
        </w:rPr>
        <w:t xml:space="preserve">. </w:t>
      </w:r>
      <w:r w:rsidR="00741669">
        <w:rPr>
          <w:rFonts w:cstheme="minorHAnsi"/>
          <w:sz w:val="24"/>
          <w:szCs w:val="24"/>
        </w:rPr>
        <w:t>August</w:t>
      </w:r>
      <w:r w:rsidRPr="001C0A4E">
        <w:rPr>
          <w:rFonts w:cstheme="minorHAnsi"/>
          <w:sz w:val="24"/>
          <w:szCs w:val="24"/>
        </w:rPr>
        <w:t xml:space="preserve"> 20</w:t>
      </w:r>
      <w:r w:rsidR="007C6576" w:rsidRPr="001C0A4E">
        <w:rPr>
          <w:rFonts w:cstheme="minorHAnsi"/>
          <w:sz w:val="24"/>
          <w:szCs w:val="24"/>
        </w:rPr>
        <w:t>20</w:t>
      </w:r>
    </w:p>
    <w:p w:rsidR="00987884" w:rsidRPr="001C0A4E" w:rsidRDefault="00987884" w:rsidP="00E50204">
      <w:pPr>
        <w:spacing w:after="0" w:line="300" w:lineRule="auto"/>
        <w:rPr>
          <w:rFonts w:cstheme="minorHAnsi"/>
          <w:sz w:val="36"/>
          <w:szCs w:val="36"/>
        </w:rPr>
      </w:pPr>
    </w:p>
    <w:p w:rsidR="00BA7B06" w:rsidRDefault="006A5D60" w:rsidP="00E50204">
      <w:pPr>
        <w:spacing w:after="0" w:line="300" w:lineRule="auto"/>
        <w:rPr>
          <w:rFonts w:cstheme="minorHAnsi"/>
          <w:b/>
          <w:sz w:val="28"/>
          <w:szCs w:val="28"/>
        </w:rPr>
      </w:pPr>
      <w:r>
        <w:rPr>
          <w:rFonts w:cstheme="minorHAnsi"/>
          <w:b/>
          <w:sz w:val="36"/>
          <w:szCs w:val="36"/>
        </w:rPr>
        <w:t>GLAUBEN &amp; HERRSCHEN – Stifte, Burgen, Schlösser</w:t>
      </w:r>
      <w:r w:rsidR="00FD753E">
        <w:rPr>
          <w:rFonts w:cstheme="minorHAnsi"/>
          <w:b/>
          <w:sz w:val="36"/>
          <w:szCs w:val="36"/>
        </w:rPr>
        <w:br/>
      </w:r>
      <w:r w:rsidR="0075571A">
        <w:rPr>
          <w:rFonts w:cstheme="minorHAnsi"/>
          <w:b/>
          <w:sz w:val="28"/>
          <w:szCs w:val="28"/>
        </w:rPr>
        <w:t>OÖ Museumssommer 2020</w:t>
      </w:r>
      <w:r w:rsidR="00033794" w:rsidRPr="001C0A4E">
        <w:rPr>
          <w:rFonts w:cstheme="minorHAnsi"/>
          <w:b/>
          <w:sz w:val="36"/>
          <w:szCs w:val="36"/>
        </w:rPr>
        <w:br/>
      </w:r>
    </w:p>
    <w:p w:rsidR="00631E0D" w:rsidRPr="005A49B8" w:rsidRDefault="00A9580D" w:rsidP="000A6B24">
      <w:pPr>
        <w:spacing w:after="0" w:line="300" w:lineRule="auto"/>
        <w:rPr>
          <w:rFonts w:cstheme="minorHAnsi"/>
          <w:b/>
        </w:rPr>
      </w:pPr>
      <w:r w:rsidRPr="00926EDA">
        <w:rPr>
          <w:rFonts w:cs="Calibri"/>
          <w:b/>
        </w:rPr>
        <w:t xml:space="preserve">Unter dem Motto „OÖ Museumssommer 2020“ präsentiert der Verbund Oberösterreichischer Museen Tipps für spannende Museumsbesuche unter verschiedenen inhaltlichen Schwerpunkten und macht so Lust auf Entdeckungstouren vor der </w:t>
      </w:r>
      <w:r w:rsidR="000B134C" w:rsidRPr="00926EDA">
        <w:rPr>
          <w:rFonts w:cs="Calibri"/>
          <w:b/>
        </w:rPr>
        <w:t xml:space="preserve">eigenen </w:t>
      </w:r>
      <w:r w:rsidRPr="00926EDA">
        <w:rPr>
          <w:rFonts w:cs="Calibri"/>
          <w:b/>
        </w:rPr>
        <w:t>Haustür.</w:t>
      </w:r>
      <w:r>
        <w:rPr>
          <w:rFonts w:cs="Calibri"/>
          <w:b/>
        </w:rPr>
        <w:t xml:space="preserve"> </w:t>
      </w:r>
      <w:r w:rsidR="00974FA6">
        <w:rPr>
          <w:rFonts w:cstheme="minorHAnsi"/>
          <w:b/>
        </w:rPr>
        <w:t xml:space="preserve">Dem Thema </w:t>
      </w:r>
      <w:r w:rsidR="006A5D60" w:rsidRPr="006A5D60">
        <w:rPr>
          <w:rFonts w:cstheme="minorHAnsi"/>
          <w:b/>
        </w:rPr>
        <w:t xml:space="preserve">„Glauben &amp; Herrschen“ </w:t>
      </w:r>
      <w:r w:rsidR="00974FA6">
        <w:rPr>
          <w:rFonts w:cstheme="minorHAnsi"/>
          <w:b/>
        </w:rPr>
        <w:t>widmet sich</w:t>
      </w:r>
      <w:r w:rsidR="00FE4B7F">
        <w:rPr>
          <w:rFonts w:cstheme="minorHAnsi"/>
          <w:b/>
        </w:rPr>
        <w:t xml:space="preserve"> </w:t>
      </w:r>
      <w:r w:rsidR="00775BCE">
        <w:rPr>
          <w:rFonts w:cstheme="minorHAnsi"/>
          <w:b/>
        </w:rPr>
        <w:t>eine weitere Station der</w:t>
      </w:r>
      <w:r w:rsidR="00FE4B7F">
        <w:rPr>
          <w:rFonts w:cstheme="minorHAnsi"/>
          <w:b/>
        </w:rPr>
        <w:t xml:space="preserve"> Museumsr</w:t>
      </w:r>
      <w:r w:rsidR="006A5D60" w:rsidRPr="006A5D60">
        <w:rPr>
          <w:rFonts w:cstheme="minorHAnsi"/>
          <w:b/>
        </w:rPr>
        <w:t>eise</w:t>
      </w:r>
      <w:r w:rsidR="00FE4B7F">
        <w:rPr>
          <w:rFonts w:cstheme="minorHAnsi"/>
          <w:b/>
        </w:rPr>
        <w:t>, die zu</w:t>
      </w:r>
      <w:r w:rsidR="006A5D60" w:rsidRPr="006A5D60">
        <w:rPr>
          <w:rFonts w:cstheme="minorHAnsi"/>
          <w:b/>
        </w:rPr>
        <w:t xml:space="preserve"> </w:t>
      </w:r>
      <w:r w:rsidR="005B5060">
        <w:rPr>
          <w:rFonts w:cstheme="minorHAnsi"/>
          <w:b/>
        </w:rPr>
        <w:t>unseren</w:t>
      </w:r>
      <w:r w:rsidR="006A5D60" w:rsidRPr="006A5D60">
        <w:rPr>
          <w:rFonts w:cstheme="minorHAnsi"/>
          <w:b/>
        </w:rPr>
        <w:t xml:space="preserve"> Stiften, Burgen und Schlössern</w:t>
      </w:r>
      <w:r w:rsidR="00FE4B7F">
        <w:rPr>
          <w:rFonts w:cstheme="minorHAnsi"/>
          <w:b/>
        </w:rPr>
        <w:t xml:space="preserve"> führt</w:t>
      </w:r>
      <w:r w:rsidR="006A5D60" w:rsidRPr="006A5D60">
        <w:rPr>
          <w:rFonts w:cstheme="minorHAnsi"/>
          <w:b/>
        </w:rPr>
        <w:t xml:space="preserve">. Rund 40 eindrucksvolle Bauten erzählen vom Leben der Mächtigen und Herrschenden vergangener Jahrhunderte, aber auch vom lebendigen Glauben der Menschen. </w:t>
      </w:r>
      <w:r w:rsidR="002B2CCE">
        <w:rPr>
          <w:rFonts w:cstheme="minorHAnsi"/>
          <w:b/>
        </w:rPr>
        <w:t>Gemeinsam sind ihnen eine besondere Architektur und</w:t>
      </w:r>
      <w:r w:rsidR="00601B79">
        <w:rPr>
          <w:rFonts w:cstheme="minorHAnsi"/>
          <w:b/>
        </w:rPr>
        <w:t xml:space="preserve"> herausragende künstlerische Ausgestaltungen, die Besucherinnen und Besucher ins Staunen und in längst vergangene Zeiten versetzen. </w:t>
      </w:r>
      <w:r w:rsidR="002B2CCE">
        <w:rPr>
          <w:rFonts w:cstheme="minorHAnsi"/>
          <w:b/>
        </w:rPr>
        <w:t>Viele dieser Bauten beherbergten heute</w:t>
      </w:r>
      <w:r w:rsidR="006A5D60" w:rsidRPr="006A5D60">
        <w:rPr>
          <w:rFonts w:cstheme="minorHAnsi"/>
          <w:b/>
        </w:rPr>
        <w:t xml:space="preserve"> sehenswerte museale Präsentationen in einem prunkvollen Ambiente.</w:t>
      </w:r>
      <w:r w:rsidR="002D6525">
        <w:rPr>
          <w:rFonts w:cstheme="minorHAnsi"/>
          <w:b/>
        </w:rPr>
        <w:t xml:space="preserve"> </w:t>
      </w:r>
    </w:p>
    <w:p w:rsidR="00C32BD6" w:rsidRDefault="00C32BD6" w:rsidP="000A6B24">
      <w:pPr>
        <w:spacing w:after="0" w:line="300" w:lineRule="auto"/>
        <w:rPr>
          <w:rFonts w:cstheme="minorHAnsi"/>
        </w:rPr>
      </w:pPr>
    </w:p>
    <w:p w:rsidR="007A2540" w:rsidRDefault="007A2540" w:rsidP="000A6B24">
      <w:pPr>
        <w:spacing w:after="0" w:line="300" w:lineRule="auto"/>
        <w:rPr>
          <w:rFonts w:cstheme="minorHAnsi"/>
        </w:rPr>
      </w:pPr>
      <w:r w:rsidRPr="00062893">
        <w:rPr>
          <w:rFonts w:cstheme="minorHAnsi"/>
          <w:b/>
        </w:rPr>
        <w:t>In</w:t>
      </w:r>
      <w:r>
        <w:rPr>
          <w:rFonts w:cstheme="minorHAnsi"/>
          <w:b/>
        </w:rPr>
        <w:t>formationen und Museumst</w:t>
      </w:r>
      <w:r w:rsidRPr="00062893">
        <w:rPr>
          <w:rFonts w:cstheme="minorHAnsi"/>
          <w:b/>
        </w:rPr>
        <w:t xml:space="preserve">ipps zum Thema </w:t>
      </w:r>
      <w:r w:rsidR="00BF69E2" w:rsidRPr="00926EDA">
        <w:rPr>
          <w:rFonts w:cstheme="minorHAnsi"/>
          <w:b/>
        </w:rPr>
        <w:t>„</w:t>
      </w:r>
      <w:r>
        <w:rPr>
          <w:rFonts w:cstheme="minorHAnsi"/>
          <w:b/>
        </w:rPr>
        <w:t>Glauben &amp; Herrschen</w:t>
      </w:r>
      <w:r w:rsidR="00BF69E2">
        <w:rPr>
          <w:rFonts w:cstheme="minorHAnsi"/>
          <w:b/>
        </w:rPr>
        <w:t>“</w:t>
      </w:r>
      <w:r w:rsidRPr="00062893">
        <w:rPr>
          <w:rFonts w:cstheme="minorHAnsi"/>
          <w:b/>
        </w:rPr>
        <w:t xml:space="preserve"> finden </w:t>
      </w:r>
      <w:r>
        <w:rPr>
          <w:rFonts w:cstheme="minorHAnsi"/>
          <w:b/>
        </w:rPr>
        <w:t>Interessierte</w:t>
      </w:r>
      <w:r w:rsidRPr="00062893">
        <w:rPr>
          <w:rFonts w:cstheme="minorHAnsi"/>
          <w:b/>
        </w:rPr>
        <w:t xml:space="preserve"> unter: </w:t>
      </w:r>
      <w:hyperlink r:id="rId10" w:history="1">
        <w:r w:rsidRPr="00A60A57">
          <w:rPr>
            <w:rStyle w:val="Hyperlink"/>
            <w:rFonts w:cstheme="minorHAnsi"/>
            <w:b/>
          </w:rPr>
          <w:t>https://www.ooemuseen.at/museen-in-ooe/ooe-museumssommer-2020</w:t>
        </w:r>
      </w:hyperlink>
    </w:p>
    <w:p w:rsidR="007A2540" w:rsidRDefault="007A2540" w:rsidP="000A6B24">
      <w:pPr>
        <w:spacing w:after="0" w:line="300" w:lineRule="auto"/>
        <w:rPr>
          <w:rFonts w:cstheme="minorHAnsi"/>
        </w:rPr>
      </w:pPr>
    </w:p>
    <w:p w:rsidR="0008463D" w:rsidRPr="00974FA6" w:rsidRDefault="007109FF" w:rsidP="000A6B24">
      <w:pPr>
        <w:spacing w:after="0" w:line="300" w:lineRule="auto"/>
        <w:rPr>
          <w:rFonts w:cstheme="minorHAnsi"/>
          <w:b/>
          <w:sz w:val="26"/>
          <w:szCs w:val="26"/>
        </w:rPr>
      </w:pPr>
      <w:r>
        <w:rPr>
          <w:rFonts w:cstheme="minorHAnsi"/>
          <w:b/>
          <w:sz w:val="26"/>
          <w:szCs w:val="26"/>
        </w:rPr>
        <w:t>Stifte &amp; Klöster – Orte des Glaubens</w:t>
      </w:r>
    </w:p>
    <w:p w:rsidR="00D375EE" w:rsidRDefault="00E05ACA" w:rsidP="000A6B24">
      <w:pPr>
        <w:spacing w:after="0" w:line="300" w:lineRule="auto"/>
        <w:rPr>
          <w:rFonts w:cstheme="minorHAnsi"/>
        </w:rPr>
      </w:pPr>
      <w:r>
        <w:rPr>
          <w:rFonts w:cstheme="minorHAnsi"/>
        </w:rPr>
        <w:t>Oberösterreichs Stifte und sakrale Bauten sind</w:t>
      </w:r>
      <w:r w:rsidR="007C2ED9">
        <w:rPr>
          <w:rFonts w:cstheme="minorHAnsi"/>
        </w:rPr>
        <w:t xml:space="preserve"> nicht nur</w:t>
      </w:r>
      <w:r>
        <w:rPr>
          <w:rFonts w:cstheme="minorHAnsi"/>
        </w:rPr>
        <w:t xml:space="preserve"> Zeugen eines lebendigen Glaubens</w:t>
      </w:r>
      <w:r w:rsidR="00123505">
        <w:rPr>
          <w:rFonts w:cstheme="minorHAnsi"/>
        </w:rPr>
        <w:t xml:space="preserve"> in einer Ordensgemeinschaft</w:t>
      </w:r>
      <w:r>
        <w:rPr>
          <w:rFonts w:cstheme="minorHAnsi"/>
        </w:rPr>
        <w:t xml:space="preserve">, sie sind </w:t>
      </w:r>
      <w:r w:rsidR="007C2ED9">
        <w:rPr>
          <w:rFonts w:cstheme="minorHAnsi"/>
        </w:rPr>
        <w:t xml:space="preserve">auch </w:t>
      </w:r>
      <w:r w:rsidR="005B5060">
        <w:rPr>
          <w:rFonts w:cstheme="minorHAnsi"/>
        </w:rPr>
        <w:t xml:space="preserve">Orte der Andacht, </w:t>
      </w:r>
      <w:r w:rsidR="00BB44E2">
        <w:rPr>
          <w:rFonts w:cstheme="minorHAnsi"/>
        </w:rPr>
        <w:t xml:space="preserve">der </w:t>
      </w:r>
      <w:r>
        <w:rPr>
          <w:rFonts w:cstheme="minorHAnsi"/>
        </w:rPr>
        <w:t>Begegnung</w:t>
      </w:r>
      <w:r w:rsidR="005B5060">
        <w:rPr>
          <w:rFonts w:cstheme="minorHAnsi"/>
        </w:rPr>
        <w:t xml:space="preserve"> und</w:t>
      </w:r>
      <w:r w:rsidR="00BB44E2">
        <w:rPr>
          <w:rFonts w:cstheme="minorHAnsi"/>
        </w:rPr>
        <w:t xml:space="preserve"> der</w:t>
      </w:r>
      <w:r w:rsidR="005B5060">
        <w:rPr>
          <w:rFonts w:cstheme="minorHAnsi"/>
        </w:rPr>
        <w:t xml:space="preserve"> inneren Einkehr.</w:t>
      </w:r>
      <w:r w:rsidR="00183D90">
        <w:rPr>
          <w:rFonts w:cstheme="minorHAnsi"/>
        </w:rPr>
        <w:t xml:space="preserve"> </w:t>
      </w:r>
      <w:r w:rsidR="00964FAB">
        <w:rPr>
          <w:rFonts w:cstheme="minorHAnsi"/>
        </w:rPr>
        <w:t xml:space="preserve">Geschaffen aus der Hand großer Baumeister präsentieren sie sich </w:t>
      </w:r>
      <w:r w:rsidR="005B5060">
        <w:rPr>
          <w:rFonts w:cstheme="minorHAnsi"/>
        </w:rPr>
        <w:t>mit ihren K</w:t>
      </w:r>
      <w:r w:rsidR="00E80C9F">
        <w:rPr>
          <w:rFonts w:cstheme="minorHAnsi"/>
        </w:rPr>
        <w:t>irchen</w:t>
      </w:r>
      <w:r w:rsidR="005B5060">
        <w:rPr>
          <w:rFonts w:cstheme="minorHAnsi"/>
        </w:rPr>
        <w:t>, Höfen</w:t>
      </w:r>
      <w:r w:rsidR="00BB44E2">
        <w:rPr>
          <w:rFonts w:cstheme="minorHAnsi"/>
        </w:rPr>
        <w:t>, den Wirtschaftsgebäuden</w:t>
      </w:r>
      <w:r w:rsidR="005B5060">
        <w:rPr>
          <w:rFonts w:cstheme="minorHAnsi"/>
        </w:rPr>
        <w:t xml:space="preserve"> und sorgsam </w:t>
      </w:r>
      <w:r w:rsidR="00601B79">
        <w:rPr>
          <w:rFonts w:cstheme="minorHAnsi"/>
        </w:rPr>
        <w:t>gepflegte</w:t>
      </w:r>
      <w:r w:rsidR="00E80C9F">
        <w:rPr>
          <w:rFonts w:cstheme="minorHAnsi"/>
        </w:rPr>
        <w:t xml:space="preserve">n </w:t>
      </w:r>
      <w:r w:rsidR="00BB44E2">
        <w:rPr>
          <w:rFonts w:cstheme="minorHAnsi"/>
        </w:rPr>
        <w:t>Stiftsg</w:t>
      </w:r>
      <w:r w:rsidR="00601B79">
        <w:rPr>
          <w:rFonts w:cstheme="minorHAnsi"/>
        </w:rPr>
        <w:t>ärten</w:t>
      </w:r>
      <w:r w:rsidR="00E80C9F">
        <w:rPr>
          <w:rFonts w:cstheme="minorHAnsi"/>
        </w:rPr>
        <w:t xml:space="preserve"> </w:t>
      </w:r>
      <w:r w:rsidR="001D2E36">
        <w:rPr>
          <w:rFonts w:cstheme="minorHAnsi"/>
        </w:rPr>
        <w:t>als stimmige, historisch gewachsene</w:t>
      </w:r>
      <w:r w:rsidR="00E80C9F">
        <w:rPr>
          <w:rFonts w:cstheme="minorHAnsi"/>
        </w:rPr>
        <w:t xml:space="preserve"> Ensemble</w:t>
      </w:r>
      <w:r w:rsidR="001D2E36">
        <w:rPr>
          <w:rFonts w:cstheme="minorHAnsi"/>
        </w:rPr>
        <w:t>s</w:t>
      </w:r>
      <w:r w:rsidR="00601B79">
        <w:rPr>
          <w:rFonts w:cstheme="minorHAnsi"/>
        </w:rPr>
        <w:t>.</w:t>
      </w:r>
      <w:r w:rsidR="005B5060">
        <w:rPr>
          <w:rFonts w:cstheme="minorHAnsi"/>
        </w:rPr>
        <w:t xml:space="preserve"> </w:t>
      </w:r>
      <w:r w:rsidR="00964FAB">
        <w:rPr>
          <w:rFonts w:cstheme="minorHAnsi"/>
        </w:rPr>
        <w:t xml:space="preserve">Hinter ihren Mauern beherbergen sie wahre Kunstschätze, prunkvolle Bibliotheken, wertvolle Archivalien und einen umfangreichen, über Jahrhunderte tradierten Wissensschatz. </w:t>
      </w:r>
      <w:r w:rsidR="00E34991">
        <w:rPr>
          <w:rFonts w:cstheme="minorHAnsi"/>
        </w:rPr>
        <w:t>Exklusive</w:t>
      </w:r>
      <w:r w:rsidR="00964FAB">
        <w:rPr>
          <w:rFonts w:cstheme="minorHAnsi"/>
        </w:rPr>
        <w:t xml:space="preserve"> Einblick</w:t>
      </w:r>
      <w:r w:rsidR="00E34991">
        <w:rPr>
          <w:rFonts w:cstheme="minorHAnsi"/>
        </w:rPr>
        <w:t>e</w:t>
      </w:r>
      <w:r w:rsidR="00964FAB">
        <w:rPr>
          <w:rFonts w:cstheme="minorHAnsi"/>
        </w:rPr>
        <w:t xml:space="preserve"> in </w:t>
      </w:r>
      <w:r w:rsidR="00964FAB" w:rsidRPr="00926EDA">
        <w:rPr>
          <w:rFonts w:cstheme="minorHAnsi"/>
        </w:rPr>
        <w:t xml:space="preserve">diese </w:t>
      </w:r>
      <w:r w:rsidR="000B134C" w:rsidRPr="00926EDA">
        <w:rPr>
          <w:rFonts w:cstheme="minorHAnsi"/>
        </w:rPr>
        <w:t>„Schatzkästen“</w:t>
      </w:r>
      <w:r w:rsidR="00E34991">
        <w:rPr>
          <w:rFonts w:cstheme="minorHAnsi"/>
        </w:rPr>
        <w:t xml:space="preserve"> erhält man bei Führungen</w:t>
      </w:r>
      <w:r w:rsidR="00964FAB">
        <w:rPr>
          <w:rFonts w:cstheme="minorHAnsi"/>
        </w:rPr>
        <w:t xml:space="preserve"> und</w:t>
      </w:r>
      <w:r w:rsidR="005B5060">
        <w:rPr>
          <w:rFonts w:cstheme="minorHAnsi"/>
        </w:rPr>
        <w:t xml:space="preserve"> erfährt Wissenswertes </w:t>
      </w:r>
      <w:r w:rsidR="00964FAB">
        <w:rPr>
          <w:rFonts w:cstheme="minorHAnsi"/>
        </w:rPr>
        <w:t xml:space="preserve">über </w:t>
      </w:r>
      <w:r w:rsidR="00031C37">
        <w:rPr>
          <w:rFonts w:cstheme="minorHAnsi"/>
        </w:rPr>
        <w:t xml:space="preserve">ihre </w:t>
      </w:r>
      <w:r w:rsidR="00964FAB">
        <w:rPr>
          <w:rFonts w:cstheme="minorHAnsi"/>
        </w:rPr>
        <w:t>Geschichte</w:t>
      </w:r>
      <w:r w:rsidR="00BB44E2">
        <w:rPr>
          <w:rFonts w:cstheme="minorHAnsi"/>
        </w:rPr>
        <w:t xml:space="preserve">, </w:t>
      </w:r>
      <w:r w:rsidR="00031C37">
        <w:rPr>
          <w:rFonts w:cstheme="minorHAnsi"/>
        </w:rPr>
        <w:t xml:space="preserve">das </w:t>
      </w:r>
      <w:r w:rsidR="00BB44E2">
        <w:rPr>
          <w:rFonts w:cstheme="minorHAnsi"/>
        </w:rPr>
        <w:t xml:space="preserve">Klosterleben und </w:t>
      </w:r>
      <w:r w:rsidR="00031C37">
        <w:rPr>
          <w:rFonts w:cstheme="minorHAnsi"/>
        </w:rPr>
        <w:t xml:space="preserve">die </w:t>
      </w:r>
      <w:r w:rsidR="00BB44E2">
        <w:rPr>
          <w:rFonts w:cstheme="minorHAnsi"/>
        </w:rPr>
        <w:t>Aufgaben der Ordensgemeinschaft</w:t>
      </w:r>
      <w:r w:rsidR="000B134C" w:rsidRPr="00926EDA">
        <w:rPr>
          <w:rFonts w:cstheme="minorHAnsi"/>
        </w:rPr>
        <w:t>en</w:t>
      </w:r>
      <w:r w:rsidR="00BB44E2">
        <w:rPr>
          <w:rFonts w:cstheme="minorHAnsi"/>
        </w:rPr>
        <w:t xml:space="preserve">. </w:t>
      </w:r>
      <w:r w:rsidR="00343085">
        <w:rPr>
          <w:rFonts w:cstheme="minorHAnsi"/>
        </w:rPr>
        <w:t xml:space="preserve">Und bei allerlei selbstgemachten Spezialitäten  – vom </w:t>
      </w:r>
      <w:proofErr w:type="spellStart"/>
      <w:r w:rsidR="00343085" w:rsidRPr="00343085">
        <w:rPr>
          <w:rFonts w:cstheme="minorHAnsi"/>
        </w:rPr>
        <w:t>Schlägler</w:t>
      </w:r>
      <w:proofErr w:type="spellEnd"/>
      <w:r w:rsidR="00343085">
        <w:rPr>
          <w:rFonts w:cstheme="minorHAnsi"/>
        </w:rPr>
        <w:t xml:space="preserve"> Bier über den </w:t>
      </w:r>
      <w:proofErr w:type="spellStart"/>
      <w:r w:rsidR="00343085" w:rsidRPr="00343085">
        <w:rPr>
          <w:rFonts w:cstheme="minorHAnsi"/>
        </w:rPr>
        <w:t>Schlierbacher</w:t>
      </w:r>
      <w:proofErr w:type="spellEnd"/>
      <w:r w:rsidR="00343085">
        <w:rPr>
          <w:rFonts w:cstheme="minorHAnsi"/>
        </w:rPr>
        <w:t xml:space="preserve"> Stiftskäse bis hin zu den Klosterlikören oder Trappistenbieren des </w:t>
      </w:r>
      <w:r w:rsidR="00343085" w:rsidRPr="00343085">
        <w:rPr>
          <w:rFonts w:cstheme="minorHAnsi"/>
        </w:rPr>
        <w:t xml:space="preserve">Stiftes </w:t>
      </w:r>
      <w:proofErr w:type="spellStart"/>
      <w:r w:rsidR="00343085" w:rsidRPr="00343085">
        <w:rPr>
          <w:rFonts w:cstheme="minorHAnsi"/>
        </w:rPr>
        <w:t>Engelszell</w:t>
      </w:r>
      <w:proofErr w:type="spellEnd"/>
      <w:r w:rsidR="00343085" w:rsidRPr="00343085">
        <w:rPr>
          <w:rFonts w:cstheme="minorHAnsi"/>
        </w:rPr>
        <w:t xml:space="preserve"> – kommen </w:t>
      </w:r>
      <w:r w:rsidR="00680ED0">
        <w:rPr>
          <w:rFonts w:cstheme="minorHAnsi"/>
        </w:rPr>
        <w:t xml:space="preserve">beim Besuch von Oberösterreichs Stiften </w:t>
      </w:r>
      <w:r w:rsidR="00343085" w:rsidRPr="00343085">
        <w:rPr>
          <w:rFonts w:cstheme="minorHAnsi"/>
        </w:rPr>
        <w:t>auch kulinarische Genüsse nicht zu kurz.</w:t>
      </w:r>
    </w:p>
    <w:p w:rsidR="008F7F31" w:rsidRDefault="008F7F31" w:rsidP="000A6B24">
      <w:pPr>
        <w:spacing w:after="0" w:line="300" w:lineRule="auto"/>
        <w:rPr>
          <w:rFonts w:cstheme="minorHAnsi"/>
        </w:rPr>
      </w:pPr>
    </w:p>
    <w:p w:rsidR="00C174BD" w:rsidRDefault="006E413F" w:rsidP="000A6B24">
      <w:pPr>
        <w:spacing w:after="0" w:line="300" w:lineRule="auto"/>
        <w:rPr>
          <w:rFonts w:cstheme="minorHAnsi"/>
        </w:rPr>
      </w:pPr>
      <w:r w:rsidRPr="006E413F">
        <w:rPr>
          <w:rFonts w:cstheme="minorHAnsi"/>
          <w:b/>
        </w:rPr>
        <w:t>Kulturvermittlung</w:t>
      </w:r>
      <w:r w:rsidR="00E32959">
        <w:rPr>
          <w:rFonts w:cstheme="minorHAnsi"/>
          <w:b/>
        </w:rPr>
        <w:t xml:space="preserve"> </w:t>
      </w:r>
      <w:r w:rsidR="0008463D">
        <w:rPr>
          <w:rFonts w:cstheme="minorHAnsi"/>
          <w:b/>
        </w:rPr>
        <w:t xml:space="preserve">für </w:t>
      </w:r>
      <w:r w:rsidR="005A2CF5">
        <w:rPr>
          <w:rFonts w:cstheme="minorHAnsi"/>
          <w:b/>
        </w:rPr>
        <w:t>alle Generationen</w:t>
      </w:r>
      <w:r>
        <w:rPr>
          <w:rFonts w:cstheme="minorHAnsi"/>
        </w:rPr>
        <w:br/>
      </w:r>
      <w:r w:rsidR="00D9703B">
        <w:rPr>
          <w:rFonts w:cstheme="minorHAnsi"/>
        </w:rPr>
        <w:t>Besonderes</w:t>
      </w:r>
      <w:r w:rsidR="008F7F31">
        <w:rPr>
          <w:rFonts w:cstheme="minorHAnsi"/>
        </w:rPr>
        <w:t xml:space="preserve"> Augenmerk legen die Stifte auf </w:t>
      </w:r>
      <w:r w:rsidR="00D9703B">
        <w:rPr>
          <w:rFonts w:cstheme="minorHAnsi"/>
        </w:rPr>
        <w:t>adäquate</w:t>
      </w:r>
      <w:r w:rsidR="008F7F31">
        <w:rPr>
          <w:rFonts w:cstheme="minorHAnsi"/>
        </w:rPr>
        <w:t xml:space="preserve"> Vermittlung </w:t>
      </w:r>
      <w:r w:rsidR="002233A1">
        <w:rPr>
          <w:rFonts w:cstheme="minorHAnsi"/>
        </w:rPr>
        <w:t>ihrer</w:t>
      </w:r>
      <w:r w:rsidR="008F7F31">
        <w:rPr>
          <w:rFonts w:cstheme="minorHAnsi"/>
        </w:rPr>
        <w:t xml:space="preserve"> </w:t>
      </w:r>
      <w:r w:rsidR="001A0A5C">
        <w:rPr>
          <w:rFonts w:cstheme="minorHAnsi"/>
        </w:rPr>
        <w:t xml:space="preserve">vielfältigen </w:t>
      </w:r>
      <w:r w:rsidR="008F7F31">
        <w:rPr>
          <w:rFonts w:cstheme="minorHAnsi"/>
        </w:rPr>
        <w:t>Themen: Wenn</w:t>
      </w:r>
      <w:r w:rsidR="00D9703B">
        <w:rPr>
          <w:rFonts w:cstheme="minorHAnsi"/>
        </w:rPr>
        <w:t xml:space="preserve"> sich</w:t>
      </w:r>
      <w:r w:rsidR="008F7F31">
        <w:rPr>
          <w:rFonts w:cstheme="minorHAnsi"/>
        </w:rPr>
        <w:t xml:space="preserve"> das</w:t>
      </w:r>
      <w:r w:rsidR="005C281D">
        <w:rPr>
          <w:rFonts w:cstheme="minorHAnsi"/>
        </w:rPr>
        <w:t xml:space="preserve"> </w:t>
      </w:r>
      <w:r w:rsidR="005C281D" w:rsidRPr="008F7F31">
        <w:rPr>
          <w:rFonts w:cstheme="minorHAnsi"/>
          <w:b/>
        </w:rPr>
        <w:t>Augustiner Chorherrenstift St. Florian</w:t>
      </w:r>
      <w:r w:rsidR="005C281D">
        <w:rPr>
          <w:rFonts w:cstheme="minorHAnsi"/>
        </w:rPr>
        <w:t xml:space="preserve"> </w:t>
      </w:r>
      <w:r w:rsidR="00DD31A3">
        <w:rPr>
          <w:rFonts w:cstheme="minorHAnsi"/>
        </w:rPr>
        <w:t>mit</w:t>
      </w:r>
      <w:r w:rsidR="008F7F31">
        <w:rPr>
          <w:rFonts w:cstheme="minorHAnsi"/>
        </w:rPr>
        <w:t xml:space="preserve"> </w:t>
      </w:r>
      <w:r w:rsidR="000D5983">
        <w:rPr>
          <w:rFonts w:cstheme="minorHAnsi"/>
        </w:rPr>
        <w:t xml:space="preserve">den </w:t>
      </w:r>
      <w:r w:rsidR="008F7F31">
        <w:rPr>
          <w:rFonts w:cstheme="minorHAnsi"/>
        </w:rPr>
        <w:t>Angebot</w:t>
      </w:r>
      <w:r w:rsidR="00E32959">
        <w:rPr>
          <w:rFonts w:cstheme="minorHAnsi"/>
        </w:rPr>
        <w:t>en</w:t>
      </w:r>
      <w:r w:rsidR="008F7F31">
        <w:rPr>
          <w:rFonts w:cstheme="minorHAnsi"/>
        </w:rPr>
        <w:t xml:space="preserve"> „</w:t>
      </w:r>
      <w:proofErr w:type="spellStart"/>
      <w:r w:rsidR="008F7F31" w:rsidRPr="008F7F31">
        <w:rPr>
          <w:rFonts w:cstheme="minorHAnsi"/>
          <w:i/>
        </w:rPr>
        <w:t>We</w:t>
      </w:r>
      <w:proofErr w:type="spellEnd"/>
      <w:r w:rsidR="008F7F31" w:rsidRPr="008F7F31">
        <w:rPr>
          <w:rFonts w:cstheme="minorHAnsi"/>
          <w:i/>
        </w:rPr>
        <w:t xml:space="preserve"> will barock </w:t>
      </w:r>
      <w:proofErr w:type="spellStart"/>
      <w:r w:rsidR="008F7F31" w:rsidRPr="008F7F31">
        <w:rPr>
          <w:rFonts w:cstheme="minorHAnsi"/>
          <w:i/>
        </w:rPr>
        <w:t>you</w:t>
      </w:r>
      <w:proofErr w:type="spellEnd"/>
      <w:r w:rsidR="008F7F31">
        <w:rPr>
          <w:rFonts w:cstheme="minorHAnsi"/>
        </w:rPr>
        <w:t xml:space="preserve">“ oder </w:t>
      </w:r>
      <w:r w:rsidR="00E32959">
        <w:rPr>
          <w:rFonts w:cstheme="minorHAnsi"/>
        </w:rPr>
        <w:t>„</w:t>
      </w:r>
      <w:r w:rsidR="00E32959" w:rsidRPr="00403FA0">
        <w:rPr>
          <w:rFonts w:cstheme="minorHAnsi"/>
          <w:i/>
        </w:rPr>
        <w:t>#</w:t>
      </w:r>
      <w:proofErr w:type="spellStart"/>
      <w:r w:rsidR="00E32959" w:rsidRPr="00403FA0">
        <w:rPr>
          <w:rFonts w:cstheme="minorHAnsi"/>
          <w:i/>
        </w:rPr>
        <w:t>antonbruckner</w:t>
      </w:r>
      <w:proofErr w:type="spellEnd"/>
      <w:r w:rsidR="00DD31A3">
        <w:rPr>
          <w:rFonts w:cstheme="minorHAnsi"/>
        </w:rPr>
        <w:t>“</w:t>
      </w:r>
      <w:r w:rsidR="008F7F31">
        <w:rPr>
          <w:rFonts w:cstheme="minorHAnsi"/>
        </w:rPr>
        <w:t xml:space="preserve"> </w:t>
      </w:r>
      <w:r w:rsidR="00DD31A3">
        <w:rPr>
          <w:rFonts w:cstheme="minorHAnsi"/>
        </w:rPr>
        <w:t xml:space="preserve">dezidiert </w:t>
      </w:r>
      <w:r w:rsidR="00D9703B">
        <w:rPr>
          <w:rFonts w:cstheme="minorHAnsi"/>
        </w:rPr>
        <w:t xml:space="preserve">an </w:t>
      </w:r>
      <w:r w:rsidR="00DD31A3">
        <w:rPr>
          <w:rFonts w:cstheme="minorHAnsi"/>
        </w:rPr>
        <w:t xml:space="preserve">ein junges Publikum </w:t>
      </w:r>
      <w:r w:rsidR="00D9703B">
        <w:rPr>
          <w:rFonts w:cstheme="minorHAnsi"/>
        </w:rPr>
        <w:t>wendet</w:t>
      </w:r>
      <w:r w:rsidR="008F7F31">
        <w:rPr>
          <w:rFonts w:cstheme="minorHAnsi"/>
        </w:rPr>
        <w:t xml:space="preserve"> oder </w:t>
      </w:r>
      <w:r w:rsidR="00D375EE">
        <w:rPr>
          <w:rFonts w:cstheme="minorHAnsi"/>
        </w:rPr>
        <w:t>im</w:t>
      </w:r>
      <w:r w:rsidR="005C281D">
        <w:rPr>
          <w:rFonts w:cstheme="minorHAnsi"/>
        </w:rPr>
        <w:t xml:space="preserve"> </w:t>
      </w:r>
      <w:r w:rsidR="005C281D" w:rsidRPr="008F7F31">
        <w:rPr>
          <w:rFonts w:cstheme="minorHAnsi"/>
          <w:b/>
        </w:rPr>
        <w:t xml:space="preserve">Stift </w:t>
      </w:r>
      <w:proofErr w:type="spellStart"/>
      <w:r w:rsidR="005C281D" w:rsidRPr="008F7F31">
        <w:rPr>
          <w:rFonts w:cstheme="minorHAnsi"/>
          <w:b/>
        </w:rPr>
        <w:t>Kremsmünster</w:t>
      </w:r>
      <w:proofErr w:type="spellEnd"/>
      <w:r w:rsidR="005C281D" w:rsidRPr="008F7F31">
        <w:rPr>
          <w:rFonts w:cstheme="minorHAnsi"/>
          <w:b/>
        </w:rPr>
        <w:t xml:space="preserve"> </w:t>
      </w:r>
      <w:r w:rsidR="00403FA0">
        <w:rPr>
          <w:rFonts w:cstheme="minorHAnsi"/>
        </w:rPr>
        <w:t>in den Sommer</w:t>
      </w:r>
      <w:r w:rsidR="001A0A5C">
        <w:rPr>
          <w:rFonts w:cstheme="minorHAnsi"/>
        </w:rPr>
        <w:t>ferien</w:t>
      </w:r>
      <w:r w:rsidR="008F7F31">
        <w:rPr>
          <w:rFonts w:cstheme="minorHAnsi"/>
        </w:rPr>
        <w:t xml:space="preserve"> </w:t>
      </w:r>
      <w:r w:rsidR="008F7F31" w:rsidRPr="008F7F31">
        <w:rPr>
          <w:rFonts w:cstheme="minorHAnsi"/>
        </w:rPr>
        <w:t xml:space="preserve">unter dem Motto </w:t>
      </w:r>
      <w:r w:rsidR="000B134C" w:rsidRPr="00926EDA">
        <w:rPr>
          <w:rFonts w:cstheme="minorHAnsi"/>
        </w:rPr>
        <w:t>„</w:t>
      </w:r>
      <w:r w:rsidR="008F7F31" w:rsidRPr="008F7F31">
        <w:rPr>
          <w:rFonts w:cstheme="minorHAnsi"/>
          <w:i/>
        </w:rPr>
        <w:t xml:space="preserve">Von Elefanten, Fischen und Höhlenbären – Schatzsuche im Stift </w:t>
      </w:r>
      <w:proofErr w:type="spellStart"/>
      <w:r w:rsidR="008F7F31" w:rsidRPr="008F7F31">
        <w:rPr>
          <w:rFonts w:cstheme="minorHAnsi"/>
          <w:i/>
        </w:rPr>
        <w:lastRenderedPageBreak/>
        <w:t>Kremsmünster</w:t>
      </w:r>
      <w:proofErr w:type="spellEnd"/>
      <w:r w:rsidR="000B134C">
        <w:rPr>
          <w:rFonts w:cstheme="minorHAnsi"/>
        </w:rPr>
        <w:t>“</w:t>
      </w:r>
      <w:r w:rsidR="008F7F31" w:rsidRPr="008F7F31">
        <w:rPr>
          <w:rFonts w:cstheme="minorHAnsi"/>
        </w:rPr>
        <w:t xml:space="preserve"> zu Familientouren mit täglich wechselnden Themenschwerpunkten ein</w:t>
      </w:r>
      <w:r w:rsidR="008F7F31">
        <w:rPr>
          <w:rFonts w:cstheme="minorHAnsi"/>
        </w:rPr>
        <w:t>geladen wird, so zeugt dies von einer besonderen Öffnung d</w:t>
      </w:r>
      <w:r w:rsidR="00D9703B">
        <w:rPr>
          <w:rFonts w:cstheme="minorHAnsi"/>
        </w:rPr>
        <w:t xml:space="preserve">ieser </w:t>
      </w:r>
      <w:r w:rsidR="008F7F31">
        <w:rPr>
          <w:rFonts w:cstheme="minorHAnsi"/>
        </w:rPr>
        <w:t>Häuser</w:t>
      </w:r>
      <w:r w:rsidR="005A2CF5">
        <w:rPr>
          <w:rFonts w:cstheme="minorHAnsi"/>
        </w:rPr>
        <w:t xml:space="preserve"> für</w:t>
      </w:r>
      <w:r w:rsidR="000B134C">
        <w:rPr>
          <w:rFonts w:cstheme="minorHAnsi"/>
        </w:rPr>
        <w:t xml:space="preserve"> </w:t>
      </w:r>
      <w:r w:rsidR="000B134C" w:rsidRPr="00926EDA">
        <w:rPr>
          <w:rFonts w:cstheme="minorHAnsi"/>
        </w:rPr>
        <w:t>die</w:t>
      </w:r>
      <w:r w:rsidR="00926EDA">
        <w:rPr>
          <w:rFonts w:cstheme="minorHAnsi"/>
        </w:rPr>
        <w:t xml:space="preserve"> junge Generation</w:t>
      </w:r>
      <w:r w:rsidR="008F7F31" w:rsidRPr="008F7F31">
        <w:rPr>
          <w:rFonts w:cstheme="minorHAnsi"/>
        </w:rPr>
        <w:t>.</w:t>
      </w:r>
      <w:r w:rsidR="00221656">
        <w:rPr>
          <w:rFonts w:cstheme="minorHAnsi"/>
        </w:rPr>
        <w:t xml:space="preserve"> Auch in schwierigen Zeiten blickt das </w:t>
      </w:r>
      <w:r w:rsidR="00C174BD">
        <w:rPr>
          <w:rFonts w:cstheme="minorHAnsi"/>
        </w:rPr>
        <w:t>Stift St. Florian</w:t>
      </w:r>
      <w:r w:rsidR="00221656">
        <w:rPr>
          <w:rFonts w:cstheme="minorHAnsi"/>
        </w:rPr>
        <w:t xml:space="preserve"> hoffnungsfroh in die Zukunft und lädt </w:t>
      </w:r>
      <w:r w:rsidR="00221656" w:rsidRPr="00C174BD">
        <w:rPr>
          <w:rFonts w:cstheme="minorHAnsi"/>
        </w:rPr>
        <w:t xml:space="preserve"> </w:t>
      </w:r>
      <w:r w:rsidR="00221656">
        <w:rPr>
          <w:rFonts w:cstheme="minorHAnsi"/>
        </w:rPr>
        <w:t xml:space="preserve">– trotz Corona – </w:t>
      </w:r>
      <w:r w:rsidR="00C174BD" w:rsidRPr="00C174BD">
        <w:rPr>
          <w:rFonts w:cstheme="minorHAnsi"/>
        </w:rPr>
        <w:t>vom 16. bis 23. August 2020</w:t>
      </w:r>
      <w:r w:rsidR="00221656">
        <w:rPr>
          <w:rFonts w:cstheme="minorHAnsi"/>
        </w:rPr>
        <w:t xml:space="preserve"> zu den</w:t>
      </w:r>
      <w:r w:rsidR="00C174BD" w:rsidRPr="00C174BD">
        <w:rPr>
          <w:rFonts w:cstheme="minorHAnsi"/>
        </w:rPr>
        <w:t xml:space="preserve"> Brucknertage</w:t>
      </w:r>
      <w:r w:rsidR="00221656">
        <w:rPr>
          <w:rFonts w:cstheme="minorHAnsi"/>
        </w:rPr>
        <w:t>n</w:t>
      </w:r>
      <w:r w:rsidR="00C174BD" w:rsidRPr="00C174BD">
        <w:rPr>
          <w:rFonts w:cstheme="minorHAnsi"/>
        </w:rPr>
        <w:t xml:space="preserve"> </w:t>
      </w:r>
      <w:r w:rsidR="00C174BD">
        <w:rPr>
          <w:rFonts w:cstheme="minorHAnsi"/>
        </w:rPr>
        <w:t xml:space="preserve">unter </w:t>
      </w:r>
      <w:r w:rsidR="00C174BD" w:rsidRPr="00C174BD">
        <w:rPr>
          <w:rFonts w:cstheme="minorHAnsi"/>
        </w:rPr>
        <w:t xml:space="preserve">dem Motto </w:t>
      </w:r>
      <w:r w:rsidR="000B134C" w:rsidRPr="00926EDA">
        <w:rPr>
          <w:rFonts w:cstheme="minorHAnsi"/>
        </w:rPr>
        <w:t>„</w:t>
      </w:r>
      <w:r w:rsidR="00C174BD" w:rsidRPr="00221656">
        <w:rPr>
          <w:rFonts w:cstheme="minorHAnsi"/>
          <w:i/>
        </w:rPr>
        <w:t>Die Suche nach Vollendung in wechselhaften Zeiten</w:t>
      </w:r>
      <w:r w:rsidR="000B134C">
        <w:rPr>
          <w:rFonts w:cstheme="minorHAnsi"/>
        </w:rPr>
        <w:t>“</w:t>
      </w:r>
      <w:r w:rsidR="00C174BD" w:rsidRPr="00C174BD">
        <w:rPr>
          <w:rFonts w:cstheme="minorHAnsi"/>
        </w:rPr>
        <w:t>.</w:t>
      </w:r>
    </w:p>
    <w:p w:rsidR="00E05ACA" w:rsidRDefault="002E15F8" w:rsidP="000A6B24">
      <w:pPr>
        <w:spacing w:after="0" w:line="300" w:lineRule="auto"/>
        <w:rPr>
          <w:rFonts w:cstheme="minorHAnsi"/>
        </w:rPr>
      </w:pPr>
      <w:r>
        <w:rPr>
          <w:rFonts w:cstheme="minorHAnsi"/>
        </w:rPr>
        <w:t>I</w:t>
      </w:r>
      <w:r w:rsidR="00A94858">
        <w:rPr>
          <w:rFonts w:cstheme="minorHAnsi"/>
        </w:rPr>
        <w:t xml:space="preserve">m </w:t>
      </w:r>
      <w:r w:rsidR="00A94858" w:rsidRPr="006D44B9">
        <w:rPr>
          <w:rFonts w:cstheme="minorHAnsi"/>
          <w:b/>
        </w:rPr>
        <w:t>Stift Lambach</w:t>
      </w:r>
      <w:r w:rsidR="00A94858">
        <w:rPr>
          <w:rFonts w:cstheme="minorHAnsi"/>
        </w:rPr>
        <w:t xml:space="preserve"> darf man sich etwas Besonderes erwarten</w:t>
      </w:r>
      <w:r>
        <w:rPr>
          <w:rFonts w:cstheme="minorHAnsi"/>
        </w:rPr>
        <w:t>,</w:t>
      </w:r>
      <w:r w:rsidR="00A94858">
        <w:rPr>
          <w:rFonts w:cstheme="minorHAnsi"/>
        </w:rPr>
        <w:t xml:space="preserve"> wenn </w:t>
      </w:r>
      <w:r>
        <w:rPr>
          <w:rFonts w:cstheme="minorHAnsi"/>
        </w:rPr>
        <w:t>zum Vermittlungsprogramm</w:t>
      </w:r>
      <w:r w:rsidR="00A94858">
        <w:rPr>
          <w:rFonts w:cstheme="minorHAnsi"/>
        </w:rPr>
        <w:t xml:space="preserve"> „</w:t>
      </w:r>
      <w:r w:rsidR="00A94858" w:rsidRPr="006D44B9">
        <w:rPr>
          <w:rFonts w:cstheme="minorHAnsi"/>
          <w:i/>
        </w:rPr>
        <w:t>Berühmte Gäste erzählen</w:t>
      </w:r>
      <w:r w:rsidR="00A94858">
        <w:rPr>
          <w:rFonts w:cstheme="minorHAnsi"/>
        </w:rPr>
        <w:t xml:space="preserve">“… </w:t>
      </w:r>
      <w:r>
        <w:rPr>
          <w:rFonts w:cstheme="minorHAnsi"/>
        </w:rPr>
        <w:t xml:space="preserve">geladen wird. </w:t>
      </w:r>
      <w:r w:rsidR="00A94858">
        <w:rPr>
          <w:rFonts w:cstheme="minorHAnsi"/>
        </w:rPr>
        <w:t xml:space="preserve">Und als „junges“ Museum lädt das </w:t>
      </w:r>
      <w:r>
        <w:rPr>
          <w:rFonts w:cstheme="minorHAnsi"/>
        </w:rPr>
        <w:t>im Vorjahr</w:t>
      </w:r>
      <w:r w:rsidR="00A94858">
        <w:rPr>
          <w:rFonts w:cstheme="minorHAnsi"/>
        </w:rPr>
        <w:t xml:space="preserve"> eröffnete </w:t>
      </w:r>
      <w:r w:rsidR="00A94858" w:rsidRPr="00145DED">
        <w:rPr>
          <w:rFonts w:cstheme="minorHAnsi"/>
          <w:b/>
        </w:rPr>
        <w:t xml:space="preserve">Stiftsmuseum </w:t>
      </w:r>
      <w:proofErr w:type="spellStart"/>
      <w:r w:rsidR="00A94858" w:rsidRPr="00145DED">
        <w:rPr>
          <w:rFonts w:cstheme="minorHAnsi"/>
          <w:b/>
        </w:rPr>
        <w:t>Wilhering</w:t>
      </w:r>
      <w:proofErr w:type="spellEnd"/>
      <w:r w:rsidR="00A94858">
        <w:rPr>
          <w:rFonts w:cstheme="minorHAnsi"/>
        </w:rPr>
        <w:t xml:space="preserve"> jeden Sonntag um 14:00 Uhr zur Führung durch die neu gestalteten Museumsräumlichkeiten ein.</w:t>
      </w:r>
    </w:p>
    <w:p w:rsidR="00A94858" w:rsidRDefault="00A94858" w:rsidP="000A6B24">
      <w:pPr>
        <w:spacing w:after="0" w:line="300" w:lineRule="auto"/>
        <w:rPr>
          <w:rFonts w:cstheme="minorHAnsi"/>
        </w:rPr>
      </w:pPr>
    </w:p>
    <w:p w:rsidR="0008463D" w:rsidRPr="007C2ED9" w:rsidRDefault="0008463D" w:rsidP="000A6B24">
      <w:pPr>
        <w:spacing w:after="0" w:line="300" w:lineRule="auto"/>
        <w:rPr>
          <w:rFonts w:cstheme="minorHAnsi"/>
          <w:b/>
          <w:sz w:val="26"/>
          <w:szCs w:val="26"/>
        </w:rPr>
      </w:pPr>
      <w:r w:rsidRPr="007C2ED9">
        <w:rPr>
          <w:rFonts w:cstheme="minorHAnsi"/>
          <w:b/>
          <w:sz w:val="26"/>
          <w:szCs w:val="26"/>
        </w:rPr>
        <w:t>Burgen &amp; Schlösser</w:t>
      </w:r>
      <w:r w:rsidR="00B01903">
        <w:rPr>
          <w:rFonts w:cstheme="minorHAnsi"/>
          <w:b/>
          <w:sz w:val="26"/>
          <w:szCs w:val="26"/>
        </w:rPr>
        <w:t xml:space="preserve"> </w:t>
      </w:r>
      <w:r w:rsidR="00006E9A">
        <w:rPr>
          <w:rFonts w:cstheme="minorHAnsi"/>
          <w:b/>
          <w:sz w:val="26"/>
          <w:szCs w:val="26"/>
        </w:rPr>
        <w:t>–</w:t>
      </w:r>
      <w:r w:rsidR="00B01903">
        <w:rPr>
          <w:rFonts w:cstheme="minorHAnsi"/>
          <w:b/>
          <w:sz w:val="26"/>
          <w:szCs w:val="26"/>
        </w:rPr>
        <w:t xml:space="preserve"> </w:t>
      </w:r>
      <w:r w:rsidR="00343085">
        <w:rPr>
          <w:rFonts w:cstheme="minorHAnsi"/>
          <w:b/>
          <w:sz w:val="26"/>
          <w:szCs w:val="26"/>
        </w:rPr>
        <w:t xml:space="preserve">Profane </w:t>
      </w:r>
      <w:r w:rsidR="00006E9A">
        <w:rPr>
          <w:rFonts w:cstheme="minorHAnsi"/>
          <w:b/>
          <w:sz w:val="26"/>
          <w:szCs w:val="26"/>
        </w:rPr>
        <w:t>Prunkbauten als</w:t>
      </w:r>
      <w:r w:rsidR="00B01903">
        <w:rPr>
          <w:rFonts w:cstheme="minorHAnsi"/>
          <w:b/>
          <w:sz w:val="26"/>
          <w:szCs w:val="26"/>
        </w:rPr>
        <w:t xml:space="preserve"> Museen</w:t>
      </w:r>
    </w:p>
    <w:p w:rsidR="00CE338D" w:rsidRDefault="00BD759C" w:rsidP="0009575F">
      <w:pPr>
        <w:spacing w:after="0" w:line="300" w:lineRule="auto"/>
        <w:rPr>
          <w:rFonts w:cstheme="minorHAnsi"/>
        </w:rPr>
      </w:pPr>
      <w:r>
        <w:rPr>
          <w:rFonts w:cstheme="minorHAnsi"/>
        </w:rPr>
        <w:t xml:space="preserve">In zahlreichen Burgen und Schlössern Oberösterreichs kann man ins Mittelalter, in die Zeit der Renaissance oder in die Barockzeit eintauchen. Demonstrativ wurden hier Reichtum, Wohlstand und Macht gezeigt. Wehrhafte Burgen sind meist an exponierten Lagen auf Hügeln mit guter Weitsicht zu finden, Schlösser zumeist an repräsentativen Orten. Die ehemaligen Wehranlagen, Wohnsitze und Repräsentationsbauten adeliger Familien werden heute teilweise noch bewohnt, vielfach werden sie aber </w:t>
      </w:r>
      <w:r w:rsidR="006A1094" w:rsidRPr="00926EDA">
        <w:rPr>
          <w:rFonts w:cstheme="minorHAnsi"/>
        </w:rPr>
        <w:t>auch</w:t>
      </w:r>
      <w:r w:rsidR="006A1094">
        <w:rPr>
          <w:rFonts w:cstheme="minorHAnsi"/>
        </w:rPr>
        <w:t xml:space="preserve"> </w:t>
      </w:r>
      <w:r>
        <w:rPr>
          <w:rFonts w:cstheme="minorHAnsi"/>
        </w:rPr>
        <w:t xml:space="preserve">als Museum oder für Veranstaltungen genutzt. </w:t>
      </w:r>
      <w:r w:rsidR="009D27A0">
        <w:rPr>
          <w:rFonts w:cstheme="minorHAnsi"/>
        </w:rPr>
        <w:t xml:space="preserve">In der </w:t>
      </w:r>
      <w:r w:rsidR="0009575F" w:rsidRPr="00196488">
        <w:rPr>
          <w:rFonts w:cstheme="minorHAnsi"/>
          <w:b/>
        </w:rPr>
        <w:t xml:space="preserve">Burg </w:t>
      </w:r>
      <w:proofErr w:type="spellStart"/>
      <w:r w:rsidR="0009575F" w:rsidRPr="00196488">
        <w:rPr>
          <w:rFonts w:cstheme="minorHAnsi"/>
          <w:b/>
        </w:rPr>
        <w:t>Clam</w:t>
      </w:r>
      <w:proofErr w:type="spellEnd"/>
      <w:r w:rsidR="0009575F" w:rsidRPr="0009575F">
        <w:rPr>
          <w:rFonts w:cstheme="minorHAnsi"/>
        </w:rPr>
        <w:t xml:space="preserve">, </w:t>
      </w:r>
      <w:r w:rsidR="009D27A0">
        <w:rPr>
          <w:rFonts w:cstheme="minorHAnsi"/>
        </w:rPr>
        <w:t>im</w:t>
      </w:r>
      <w:r w:rsidR="00006E9A">
        <w:rPr>
          <w:rFonts w:cstheme="minorHAnsi"/>
        </w:rPr>
        <w:t xml:space="preserve"> </w:t>
      </w:r>
      <w:r w:rsidR="00FE0309" w:rsidRPr="00FE0309">
        <w:rPr>
          <w:rFonts w:cstheme="minorHAnsi"/>
          <w:b/>
        </w:rPr>
        <w:t xml:space="preserve">Schloss </w:t>
      </w:r>
      <w:proofErr w:type="spellStart"/>
      <w:r w:rsidR="00FE0309" w:rsidRPr="00FE0309">
        <w:rPr>
          <w:rFonts w:cstheme="minorHAnsi"/>
          <w:b/>
        </w:rPr>
        <w:t>Greinburg</w:t>
      </w:r>
      <w:proofErr w:type="spellEnd"/>
      <w:r w:rsidR="00FE0309">
        <w:rPr>
          <w:rFonts w:cstheme="minorHAnsi"/>
        </w:rPr>
        <w:t xml:space="preserve">, </w:t>
      </w:r>
      <w:r w:rsidR="009D27A0">
        <w:rPr>
          <w:rFonts w:cstheme="minorHAnsi"/>
        </w:rPr>
        <w:t>im</w:t>
      </w:r>
      <w:r w:rsidR="0009575F" w:rsidRPr="0009575F">
        <w:rPr>
          <w:rFonts w:cstheme="minorHAnsi"/>
        </w:rPr>
        <w:t xml:space="preserve"> </w:t>
      </w:r>
      <w:r w:rsidR="0009575F" w:rsidRPr="00196488">
        <w:rPr>
          <w:rFonts w:cstheme="minorHAnsi"/>
          <w:b/>
        </w:rPr>
        <w:t xml:space="preserve">Renaissanceschloss </w:t>
      </w:r>
      <w:proofErr w:type="spellStart"/>
      <w:r w:rsidR="0009575F" w:rsidRPr="00196488">
        <w:rPr>
          <w:rFonts w:cstheme="minorHAnsi"/>
          <w:b/>
        </w:rPr>
        <w:t>Feldegg</w:t>
      </w:r>
      <w:proofErr w:type="spellEnd"/>
      <w:r w:rsidR="0009575F" w:rsidRPr="0009575F">
        <w:rPr>
          <w:rFonts w:cstheme="minorHAnsi"/>
        </w:rPr>
        <w:t xml:space="preserve"> oder </w:t>
      </w:r>
      <w:r w:rsidR="009D27A0">
        <w:rPr>
          <w:rFonts w:cstheme="minorHAnsi"/>
        </w:rPr>
        <w:t>im</w:t>
      </w:r>
      <w:r w:rsidR="00006E9A">
        <w:rPr>
          <w:rFonts w:cstheme="minorHAnsi"/>
        </w:rPr>
        <w:t xml:space="preserve"> Schloss Starhemberg, welches das</w:t>
      </w:r>
      <w:r w:rsidR="0009575F" w:rsidRPr="0009575F">
        <w:rPr>
          <w:rFonts w:cstheme="minorHAnsi"/>
        </w:rPr>
        <w:t xml:space="preserve"> </w:t>
      </w:r>
      <w:r w:rsidR="0009575F" w:rsidRPr="00196488">
        <w:rPr>
          <w:rFonts w:cstheme="minorHAnsi"/>
          <w:b/>
        </w:rPr>
        <w:t xml:space="preserve">Fürstlich </w:t>
      </w:r>
      <w:proofErr w:type="spellStart"/>
      <w:r w:rsidR="0009575F" w:rsidRPr="00196488">
        <w:rPr>
          <w:rFonts w:cstheme="minorHAnsi"/>
          <w:b/>
        </w:rPr>
        <w:t>Starhembergsche</w:t>
      </w:r>
      <w:proofErr w:type="spellEnd"/>
      <w:r w:rsidR="0009575F" w:rsidRPr="00196488">
        <w:rPr>
          <w:rFonts w:cstheme="minorHAnsi"/>
          <w:b/>
        </w:rPr>
        <w:t xml:space="preserve"> Familien- und Stadtmuseum </w:t>
      </w:r>
      <w:proofErr w:type="spellStart"/>
      <w:r w:rsidR="0009575F" w:rsidRPr="00196488">
        <w:rPr>
          <w:rFonts w:cstheme="minorHAnsi"/>
          <w:b/>
        </w:rPr>
        <w:t>Eferding</w:t>
      </w:r>
      <w:proofErr w:type="spellEnd"/>
      <w:r w:rsidR="007F1B5F">
        <w:rPr>
          <w:rFonts w:cstheme="minorHAnsi"/>
        </w:rPr>
        <w:t xml:space="preserve"> be</w:t>
      </w:r>
      <w:r w:rsidR="00006E9A" w:rsidRPr="00006E9A">
        <w:rPr>
          <w:rFonts w:cstheme="minorHAnsi"/>
        </w:rPr>
        <w:t>herbergt</w:t>
      </w:r>
      <w:r w:rsidR="00187BC1">
        <w:rPr>
          <w:rFonts w:cstheme="minorHAnsi"/>
        </w:rPr>
        <w:t>,</w:t>
      </w:r>
      <w:r w:rsidR="009301E4">
        <w:rPr>
          <w:rFonts w:cstheme="minorHAnsi"/>
        </w:rPr>
        <w:t xml:space="preserve"> sowie </w:t>
      </w:r>
      <w:r w:rsidR="007F1B5F">
        <w:rPr>
          <w:rFonts w:cstheme="minorHAnsi"/>
        </w:rPr>
        <w:t>in der</w:t>
      </w:r>
      <w:r w:rsidR="009301E4">
        <w:rPr>
          <w:rFonts w:cstheme="minorHAnsi"/>
        </w:rPr>
        <w:t xml:space="preserve"> </w:t>
      </w:r>
      <w:r w:rsidR="009301E4" w:rsidRPr="00974FA6">
        <w:rPr>
          <w:rFonts w:cstheme="minorHAnsi"/>
          <w:b/>
        </w:rPr>
        <w:t>Kaiservilla</w:t>
      </w:r>
      <w:r w:rsidR="009301E4">
        <w:rPr>
          <w:rFonts w:cstheme="minorHAnsi"/>
        </w:rPr>
        <w:t xml:space="preserve"> in Bad Ischl</w:t>
      </w:r>
      <w:r w:rsidR="0009575F" w:rsidRPr="0009575F">
        <w:rPr>
          <w:rFonts w:cstheme="minorHAnsi"/>
        </w:rPr>
        <w:t xml:space="preserve"> werden </w:t>
      </w:r>
      <w:r w:rsidR="00187BC1">
        <w:rPr>
          <w:rFonts w:cstheme="minorHAnsi"/>
        </w:rPr>
        <w:t>ausgewählte</w:t>
      </w:r>
      <w:r w:rsidR="0009575F" w:rsidRPr="0009575F">
        <w:rPr>
          <w:rFonts w:cstheme="minorHAnsi"/>
        </w:rPr>
        <w:t xml:space="preserve"> Schlossräumlichkeiten für </w:t>
      </w:r>
      <w:r w:rsidR="00FE0309">
        <w:rPr>
          <w:rFonts w:cstheme="minorHAnsi"/>
        </w:rPr>
        <w:t>Besucherinnen und Besucher</w:t>
      </w:r>
      <w:r w:rsidR="0009575F" w:rsidRPr="0009575F">
        <w:rPr>
          <w:rFonts w:cstheme="minorHAnsi"/>
        </w:rPr>
        <w:t xml:space="preserve"> zugänglich gemacht. </w:t>
      </w:r>
      <w:r w:rsidR="00582651">
        <w:rPr>
          <w:rFonts w:cstheme="minorHAnsi"/>
        </w:rPr>
        <w:t>Teilweise führen hier</w:t>
      </w:r>
      <w:r w:rsidR="00DE4D03">
        <w:rPr>
          <w:rFonts w:cstheme="minorHAnsi"/>
        </w:rPr>
        <w:t xml:space="preserve"> sogar</w:t>
      </w:r>
      <w:r w:rsidR="00582651">
        <w:rPr>
          <w:rFonts w:cstheme="minorHAnsi"/>
        </w:rPr>
        <w:t xml:space="preserve"> die Schlossherren persönlich durch die Räumlichkeiten. </w:t>
      </w:r>
    </w:p>
    <w:p w:rsidR="00CE338D" w:rsidRDefault="00CE338D" w:rsidP="0009575F">
      <w:pPr>
        <w:spacing w:after="0" w:line="300" w:lineRule="auto"/>
        <w:rPr>
          <w:rFonts w:cstheme="minorHAnsi"/>
        </w:rPr>
      </w:pPr>
    </w:p>
    <w:p w:rsidR="00FA1F4B" w:rsidRDefault="007109FF" w:rsidP="0009575F">
      <w:pPr>
        <w:spacing w:after="0" w:line="300" w:lineRule="auto"/>
        <w:rPr>
          <w:rFonts w:cstheme="minorHAnsi"/>
        </w:rPr>
      </w:pPr>
      <w:r w:rsidRPr="007109FF">
        <w:rPr>
          <w:rFonts w:cstheme="minorHAnsi"/>
          <w:b/>
        </w:rPr>
        <w:t>Große Themenvielfalt</w:t>
      </w:r>
      <w:r>
        <w:rPr>
          <w:rFonts w:cstheme="minorHAnsi"/>
        </w:rPr>
        <w:br/>
      </w:r>
      <w:r w:rsidR="00881DC7">
        <w:rPr>
          <w:rFonts w:cstheme="minorHAnsi"/>
        </w:rPr>
        <w:t>Burgen und Schlösser</w:t>
      </w:r>
      <w:r w:rsidR="00582651">
        <w:rPr>
          <w:rFonts w:cstheme="minorHAnsi"/>
        </w:rPr>
        <w:t xml:space="preserve"> </w:t>
      </w:r>
      <w:r w:rsidR="00343085">
        <w:rPr>
          <w:rFonts w:cstheme="minorHAnsi"/>
        </w:rPr>
        <w:t>bieten für die Präsentation von Museumssammlungen einen besonderen Rahmen. Jedes Haus hat dabei seine eigene Geschichte und auch die hier präsentierten Themen sind von einer großen Vielfalt geprägt: So kann man im</w:t>
      </w:r>
      <w:r w:rsidR="00FA1F4B">
        <w:rPr>
          <w:rFonts w:cstheme="minorHAnsi"/>
        </w:rPr>
        <w:t xml:space="preserve"> </w:t>
      </w:r>
      <w:r w:rsidR="00FA1F4B" w:rsidRPr="00974FA6">
        <w:rPr>
          <w:rFonts w:cstheme="minorHAnsi"/>
          <w:b/>
        </w:rPr>
        <w:t xml:space="preserve">OÖ Jagdmuseum </w:t>
      </w:r>
      <w:r w:rsidR="00FA1F4B" w:rsidRPr="00884D8C">
        <w:rPr>
          <w:rFonts w:cstheme="minorHAnsi"/>
          <w:b/>
        </w:rPr>
        <w:t>Schloss Hohenbrunn</w:t>
      </w:r>
      <w:r w:rsidR="00FA1F4B">
        <w:rPr>
          <w:rFonts w:cstheme="minorHAnsi"/>
        </w:rPr>
        <w:t xml:space="preserve"> </w:t>
      </w:r>
      <w:r w:rsidR="00292847">
        <w:rPr>
          <w:rFonts w:cstheme="minorHAnsi"/>
        </w:rPr>
        <w:t>bei</w:t>
      </w:r>
      <w:r w:rsidR="00FA1F4B">
        <w:rPr>
          <w:rFonts w:cstheme="minorHAnsi"/>
        </w:rPr>
        <w:t xml:space="preserve"> St. Florian</w:t>
      </w:r>
      <w:r w:rsidR="00292847">
        <w:rPr>
          <w:rFonts w:cstheme="minorHAnsi"/>
        </w:rPr>
        <w:t xml:space="preserve"> in die Geschichte der Jagdkultur eintauchen</w:t>
      </w:r>
      <w:r w:rsidR="00FA1F4B">
        <w:rPr>
          <w:rFonts w:cstheme="minorHAnsi"/>
        </w:rPr>
        <w:t xml:space="preserve">, </w:t>
      </w:r>
      <w:r w:rsidR="00292847">
        <w:rPr>
          <w:rFonts w:cstheme="minorHAnsi"/>
        </w:rPr>
        <w:t>im</w:t>
      </w:r>
      <w:r w:rsidR="00FA1F4B">
        <w:rPr>
          <w:rFonts w:cstheme="minorHAnsi"/>
        </w:rPr>
        <w:t xml:space="preserve"> </w:t>
      </w:r>
      <w:r w:rsidR="00FA1F4B" w:rsidRPr="00884D8C">
        <w:rPr>
          <w:rFonts w:cstheme="minorHAnsi"/>
          <w:b/>
        </w:rPr>
        <w:t>Kriminalmuseum Schloss Scharnstein</w:t>
      </w:r>
      <w:r w:rsidR="00292847">
        <w:rPr>
          <w:rFonts w:cstheme="minorHAnsi"/>
        </w:rPr>
        <w:t xml:space="preserve"> das Gruseln lernen, im</w:t>
      </w:r>
      <w:r w:rsidR="00FA1F4B">
        <w:rPr>
          <w:rFonts w:cstheme="minorHAnsi"/>
        </w:rPr>
        <w:t xml:space="preserve"> </w:t>
      </w:r>
      <w:proofErr w:type="spellStart"/>
      <w:r w:rsidR="00FA1F4B" w:rsidRPr="00884D8C">
        <w:rPr>
          <w:rFonts w:cstheme="minorHAnsi"/>
          <w:b/>
        </w:rPr>
        <w:t>Mühlviertler</w:t>
      </w:r>
      <w:proofErr w:type="spellEnd"/>
      <w:r w:rsidR="00FA1F4B" w:rsidRPr="00884D8C">
        <w:rPr>
          <w:rFonts w:cstheme="minorHAnsi"/>
          <w:b/>
        </w:rPr>
        <w:t xml:space="preserve"> Schlossmuseum</w:t>
      </w:r>
      <w:r w:rsidR="00FA1F4B">
        <w:rPr>
          <w:rFonts w:cstheme="minorHAnsi"/>
        </w:rPr>
        <w:t xml:space="preserve"> </w:t>
      </w:r>
      <w:r w:rsidR="00FA1F4B" w:rsidRPr="00884D8C">
        <w:rPr>
          <w:rFonts w:cstheme="minorHAnsi"/>
          <w:b/>
        </w:rPr>
        <w:t>Freistadt</w:t>
      </w:r>
      <w:r w:rsidR="00FA1F4B">
        <w:rPr>
          <w:rFonts w:cstheme="minorHAnsi"/>
        </w:rPr>
        <w:t xml:space="preserve"> </w:t>
      </w:r>
      <w:r w:rsidR="00292847">
        <w:rPr>
          <w:rFonts w:cstheme="minorHAnsi"/>
        </w:rPr>
        <w:t xml:space="preserve">eine </w:t>
      </w:r>
      <w:r w:rsidR="00974FA6">
        <w:rPr>
          <w:rFonts w:cstheme="minorHAnsi"/>
        </w:rPr>
        <w:t>außergewöhnliche</w:t>
      </w:r>
      <w:r w:rsidR="00292847">
        <w:rPr>
          <w:rFonts w:cstheme="minorHAnsi"/>
        </w:rPr>
        <w:t xml:space="preserve"> stadtgeschichtliche</w:t>
      </w:r>
      <w:r w:rsidR="00FA1F4B">
        <w:rPr>
          <w:rFonts w:cstheme="minorHAnsi"/>
        </w:rPr>
        <w:t xml:space="preserve"> und  volkskundliche</w:t>
      </w:r>
      <w:r w:rsidR="00292847">
        <w:rPr>
          <w:rFonts w:cstheme="minorHAnsi"/>
        </w:rPr>
        <w:t xml:space="preserve"> Sammlung kennenlernen</w:t>
      </w:r>
      <w:r w:rsidR="00FA1F4B">
        <w:rPr>
          <w:rFonts w:cstheme="minorHAnsi"/>
        </w:rPr>
        <w:t xml:space="preserve"> und </w:t>
      </w:r>
      <w:r w:rsidR="00292847">
        <w:rPr>
          <w:rFonts w:cstheme="minorHAnsi"/>
        </w:rPr>
        <w:t>einen</w:t>
      </w:r>
      <w:r w:rsidR="00FA1F4B">
        <w:rPr>
          <w:rFonts w:cstheme="minorHAnsi"/>
        </w:rPr>
        <w:t xml:space="preserve"> einmaligen Ausblick über die Freistädter Altstadt</w:t>
      </w:r>
      <w:r w:rsidR="00884D8C">
        <w:rPr>
          <w:rFonts w:cstheme="minorHAnsi"/>
        </w:rPr>
        <w:t xml:space="preserve"> </w:t>
      </w:r>
      <w:r w:rsidR="00292847">
        <w:rPr>
          <w:rFonts w:cstheme="minorHAnsi"/>
        </w:rPr>
        <w:t xml:space="preserve">genießen. Die </w:t>
      </w:r>
      <w:r w:rsidR="00884D8C" w:rsidRPr="00884D8C">
        <w:rPr>
          <w:rFonts w:cstheme="minorHAnsi"/>
          <w:b/>
        </w:rPr>
        <w:t>Schlossmuseen Mauthausen</w:t>
      </w:r>
      <w:r w:rsidR="00884D8C">
        <w:rPr>
          <w:rFonts w:cstheme="minorHAnsi"/>
        </w:rPr>
        <w:t xml:space="preserve"> </w:t>
      </w:r>
      <w:r w:rsidR="00292847">
        <w:rPr>
          <w:rFonts w:cstheme="minorHAnsi"/>
        </w:rPr>
        <w:t xml:space="preserve">beherbergen im Schloss Pragstein ein </w:t>
      </w:r>
      <w:r w:rsidR="00884D8C">
        <w:rPr>
          <w:rFonts w:cstheme="minorHAnsi"/>
        </w:rPr>
        <w:t>einzigartige</w:t>
      </w:r>
      <w:r w:rsidR="00292847">
        <w:rPr>
          <w:rFonts w:cstheme="minorHAnsi"/>
        </w:rPr>
        <w:t>s</w:t>
      </w:r>
      <w:r w:rsidR="00884D8C">
        <w:rPr>
          <w:rFonts w:cstheme="minorHAnsi"/>
        </w:rPr>
        <w:t xml:space="preserve"> </w:t>
      </w:r>
      <w:r w:rsidR="00884D8C" w:rsidRPr="00884D8C">
        <w:rPr>
          <w:rFonts w:cstheme="minorHAnsi"/>
          <w:b/>
        </w:rPr>
        <w:t>Apothekenmuseum</w:t>
      </w:r>
      <w:r w:rsidR="00884D8C">
        <w:rPr>
          <w:rFonts w:cstheme="minorHAnsi"/>
        </w:rPr>
        <w:t xml:space="preserve"> </w:t>
      </w:r>
      <w:r w:rsidR="00292847">
        <w:rPr>
          <w:rFonts w:cstheme="minorHAnsi"/>
        </w:rPr>
        <w:t xml:space="preserve">und </w:t>
      </w:r>
      <w:r w:rsidR="00E96F20">
        <w:rPr>
          <w:rFonts w:cstheme="minorHAnsi"/>
        </w:rPr>
        <w:t>das</w:t>
      </w:r>
      <w:r w:rsidR="00292847">
        <w:rPr>
          <w:rFonts w:cstheme="minorHAnsi"/>
        </w:rPr>
        <w:t xml:space="preserve"> erst kürzlich neu</w:t>
      </w:r>
      <w:r w:rsidR="009301E4">
        <w:rPr>
          <w:rFonts w:cstheme="minorHAnsi"/>
        </w:rPr>
        <w:t xml:space="preserve"> gestaltete</w:t>
      </w:r>
      <w:r w:rsidR="00884D8C">
        <w:rPr>
          <w:rFonts w:cstheme="minorHAnsi"/>
        </w:rPr>
        <w:t xml:space="preserve"> </w:t>
      </w:r>
      <w:r w:rsidR="00884D8C" w:rsidRPr="00884D8C">
        <w:rPr>
          <w:rFonts w:cstheme="minorHAnsi"/>
          <w:b/>
        </w:rPr>
        <w:t>Heimatmuseum</w:t>
      </w:r>
      <w:r w:rsidR="00292847" w:rsidRPr="00292847">
        <w:rPr>
          <w:rFonts w:cstheme="minorHAnsi"/>
        </w:rPr>
        <w:t xml:space="preserve">. Im </w:t>
      </w:r>
      <w:r w:rsidR="00292847" w:rsidRPr="00292847">
        <w:rPr>
          <w:rFonts w:cstheme="minorHAnsi"/>
          <w:b/>
        </w:rPr>
        <w:t>S</w:t>
      </w:r>
      <w:r w:rsidR="00884D8C" w:rsidRPr="00884D8C">
        <w:rPr>
          <w:rFonts w:cstheme="minorHAnsi"/>
          <w:b/>
        </w:rPr>
        <w:t>chlossmuseum Peuerbach</w:t>
      </w:r>
      <w:r w:rsidR="00582651" w:rsidRPr="00582651">
        <w:rPr>
          <w:rFonts w:cstheme="minorHAnsi"/>
        </w:rPr>
        <w:t xml:space="preserve"> </w:t>
      </w:r>
      <w:r w:rsidR="00292847">
        <w:rPr>
          <w:rFonts w:cstheme="minorHAnsi"/>
        </w:rPr>
        <w:t>sind gleich</w:t>
      </w:r>
      <w:r w:rsidR="00974FA6" w:rsidRPr="00582651">
        <w:rPr>
          <w:rFonts w:cstheme="minorHAnsi"/>
        </w:rPr>
        <w:t xml:space="preserve"> </w:t>
      </w:r>
      <w:r w:rsidR="00884D8C">
        <w:rPr>
          <w:rFonts w:cstheme="minorHAnsi"/>
        </w:rPr>
        <w:t>drei Dauerausstellungen unter einem Dach</w:t>
      </w:r>
      <w:r w:rsidR="00292847">
        <w:rPr>
          <w:rFonts w:cstheme="minorHAnsi"/>
        </w:rPr>
        <w:t xml:space="preserve"> vereint und nicht weit entfernt wird </w:t>
      </w:r>
      <w:r w:rsidR="00974FA6">
        <w:rPr>
          <w:rFonts w:cstheme="minorHAnsi"/>
        </w:rPr>
        <w:t>i</w:t>
      </w:r>
      <w:r w:rsidR="008631ED" w:rsidRPr="008631ED">
        <w:rPr>
          <w:rFonts w:cstheme="minorHAnsi"/>
        </w:rPr>
        <w:t xml:space="preserve">m </w:t>
      </w:r>
      <w:r w:rsidR="00802B7A" w:rsidRPr="00802B7A">
        <w:rPr>
          <w:rFonts w:cstheme="minorHAnsi"/>
          <w:b/>
        </w:rPr>
        <w:t>KULTURAMA Schloss Tollet</w:t>
      </w:r>
      <w:r w:rsidR="008631ED" w:rsidRPr="008631ED">
        <w:rPr>
          <w:rFonts w:cstheme="minorHAnsi"/>
        </w:rPr>
        <w:t xml:space="preserve"> </w:t>
      </w:r>
      <w:r w:rsidR="00802B7A">
        <w:rPr>
          <w:rFonts w:cstheme="minorHAnsi"/>
        </w:rPr>
        <w:t xml:space="preserve">bei </w:t>
      </w:r>
      <w:proofErr w:type="spellStart"/>
      <w:r w:rsidR="00802B7A">
        <w:rPr>
          <w:rFonts w:cstheme="minorHAnsi"/>
        </w:rPr>
        <w:t>Grieskirchen</w:t>
      </w:r>
      <w:proofErr w:type="spellEnd"/>
      <w:r w:rsidR="00292847">
        <w:rPr>
          <w:rFonts w:cstheme="minorHAnsi"/>
        </w:rPr>
        <w:t xml:space="preserve"> </w:t>
      </w:r>
      <w:r w:rsidR="008631ED" w:rsidRPr="008631ED">
        <w:rPr>
          <w:rFonts w:cstheme="minorHAnsi"/>
        </w:rPr>
        <w:t xml:space="preserve">derzeit zur Besichtigung der Sonderausstellung </w:t>
      </w:r>
      <w:r w:rsidR="006A1094" w:rsidRPr="00926EDA">
        <w:rPr>
          <w:rFonts w:cstheme="minorHAnsi"/>
        </w:rPr>
        <w:t>„</w:t>
      </w:r>
      <w:r w:rsidR="008631ED" w:rsidRPr="00292847">
        <w:rPr>
          <w:rFonts w:cstheme="minorHAnsi"/>
          <w:i/>
        </w:rPr>
        <w:t>Wir und 25 EU-Jahre</w:t>
      </w:r>
      <w:r w:rsidR="006A1094">
        <w:rPr>
          <w:rFonts w:cstheme="minorHAnsi"/>
        </w:rPr>
        <w:t>“</w:t>
      </w:r>
      <w:r w:rsidR="008631ED" w:rsidRPr="008631ED">
        <w:rPr>
          <w:rFonts w:cstheme="minorHAnsi"/>
        </w:rPr>
        <w:t xml:space="preserve"> geladen.</w:t>
      </w:r>
      <w:r w:rsidR="00B56C4D">
        <w:rPr>
          <w:rFonts w:cstheme="minorHAnsi"/>
        </w:rPr>
        <w:t xml:space="preserve"> Der NS-Euthanasie und Geschichte der ehemaligen Tötungsanstalt widmet sich der </w:t>
      </w:r>
      <w:r w:rsidR="00B56C4D" w:rsidRPr="00B56C4D">
        <w:rPr>
          <w:rFonts w:cstheme="minorHAnsi"/>
          <w:b/>
        </w:rPr>
        <w:t xml:space="preserve">Lern- und Gedenkort Schloss </w:t>
      </w:r>
      <w:proofErr w:type="spellStart"/>
      <w:r w:rsidR="00B56C4D" w:rsidRPr="00B56C4D">
        <w:rPr>
          <w:rFonts w:cstheme="minorHAnsi"/>
          <w:b/>
        </w:rPr>
        <w:t>Hartheim</w:t>
      </w:r>
      <w:proofErr w:type="spellEnd"/>
      <w:r w:rsidR="00B56C4D">
        <w:rPr>
          <w:rFonts w:cstheme="minorHAnsi"/>
        </w:rPr>
        <w:t xml:space="preserve"> in Alkoven. </w:t>
      </w:r>
      <w:r w:rsidR="00292847">
        <w:rPr>
          <w:rFonts w:cstheme="minorHAnsi"/>
        </w:rPr>
        <w:t>Jeden</w:t>
      </w:r>
      <w:r w:rsidR="00DE4D03">
        <w:rPr>
          <w:rFonts w:cstheme="minorHAnsi"/>
        </w:rPr>
        <w:t xml:space="preserve"> ersten Sonntag im Monat um 14:30 Uhr </w:t>
      </w:r>
      <w:r w:rsidR="00292847">
        <w:rPr>
          <w:rFonts w:cstheme="minorHAnsi"/>
        </w:rPr>
        <w:t>finden</w:t>
      </w:r>
      <w:r w:rsidR="00DE4D03">
        <w:rPr>
          <w:rFonts w:cstheme="minorHAnsi"/>
        </w:rPr>
        <w:t xml:space="preserve"> öffentliche Begleitungen durch die Gedenkstätte </w:t>
      </w:r>
      <w:r w:rsidR="00292847">
        <w:rPr>
          <w:rFonts w:cstheme="minorHAnsi"/>
        </w:rPr>
        <w:t>statt</w:t>
      </w:r>
      <w:r w:rsidR="00DE4D03">
        <w:rPr>
          <w:rFonts w:cstheme="minorHAnsi"/>
        </w:rPr>
        <w:t>.</w:t>
      </w:r>
    </w:p>
    <w:p w:rsidR="00E96F20" w:rsidRDefault="00E96F20" w:rsidP="0009575F">
      <w:pPr>
        <w:spacing w:after="0" w:line="300" w:lineRule="auto"/>
        <w:rPr>
          <w:rFonts w:cstheme="minorHAnsi"/>
        </w:rPr>
      </w:pPr>
    </w:p>
    <w:p w:rsidR="003C7207" w:rsidRDefault="003C7207" w:rsidP="003C7207">
      <w:pPr>
        <w:spacing w:after="0" w:line="300" w:lineRule="auto"/>
        <w:rPr>
          <w:rFonts w:cstheme="minorHAnsi"/>
        </w:rPr>
      </w:pPr>
      <w:r>
        <w:rPr>
          <w:rFonts w:cstheme="minorHAnsi"/>
        </w:rPr>
        <w:t xml:space="preserve">Als Universalmuseum präsentiert sich das </w:t>
      </w:r>
      <w:r w:rsidRPr="00884D8C">
        <w:rPr>
          <w:rFonts w:cstheme="minorHAnsi"/>
          <w:b/>
        </w:rPr>
        <w:t>Schlossmuseum Linz</w:t>
      </w:r>
      <w:r w:rsidRPr="00511553">
        <w:rPr>
          <w:rFonts w:cstheme="minorHAnsi"/>
        </w:rPr>
        <w:t xml:space="preserve"> –</w:t>
      </w:r>
      <w:r>
        <w:rPr>
          <w:rFonts w:cstheme="minorHAnsi"/>
          <w:b/>
        </w:rPr>
        <w:t xml:space="preserve"> </w:t>
      </w:r>
      <w:r>
        <w:rPr>
          <w:rFonts w:cstheme="minorHAnsi"/>
        </w:rPr>
        <w:t xml:space="preserve">seit der </w:t>
      </w:r>
      <w:r w:rsidRPr="00884D8C">
        <w:rPr>
          <w:rFonts w:cstheme="minorHAnsi"/>
        </w:rPr>
        <w:t xml:space="preserve">Wiedererrichtung des um 1800 abgebrannten Südflügels </w:t>
      </w:r>
      <w:r>
        <w:rPr>
          <w:rFonts w:cstheme="minorHAnsi"/>
        </w:rPr>
        <w:t xml:space="preserve">stellt das Gebäude ein </w:t>
      </w:r>
      <w:r w:rsidRPr="00884D8C">
        <w:rPr>
          <w:rFonts w:cstheme="minorHAnsi"/>
        </w:rPr>
        <w:t>Ensemble aus historischer und moderner Architektur</w:t>
      </w:r>
      <w:r>
        <w:rPr>
          <w:rFonts w:cstheme="minorHAnsi"/>
        </w:rPr>
        <w:t xml:space="preserve"> dar. In seinen Dauerausstellungen werden </w:t>
      </w:r>
      <w:r w:rsidRPr="00EE6EB8">
        <w:rPr>
          <w:rFonts w:cstheme="minorHAnsi"/>
        </w:rPr>
        <w:t>umfangreiche Einblicke in die Natur-, Kultur- und Kunstgeschichte Oberösterreichs vom Beginn des Lebens bis ins 21. Jahrhundert</w:t>
      </w:r>
      <w:r>
        <w:rPr>
          <w:rFonts w:cstheme="minorHAnsi"/>
        </w:rPr>
        <w:t xml:space="preserve"> geboten</w:t>
      </w:r>
      <w:r w:rsidRPr="00EE6EB8">
        <w:rPr>
          <w:rFonts w:cstheme="minorHAnsi"/>
        </w:rPr>
        <w:t>.</w:t>
      </w:r>
      <w:r>
        <w:rPr>
          <w:rFonts w:cstheme="minorHAnsi"/>
        </w:rPr>
        <w:t xml:space="preserve"> </w:t>
      </w:r>
    </w:p>
    <w:p w:rsidR="00884D8C" w:rsidRDefault="00FE025C" w:rsidP="000A6B24">
      <w:pPr>
        <w:spacing w:after="0" w:line="300" w:lineRule="auto"/>
        <w:rPr>
          <w:rFonts w:cstheme="minorHAnsi"/>
        </w:rPr>
      </w:pPr>
      <w:r>
        <w:rPr>
          <w:rFonts w:cstheme="minorHAnsi"/>
        </w:rPr>
        <w:lastRenderedPageBreak/>
        <w:t xml:space="preserve">Derzeit </w:t>
      </w:r>
      <w:r w:rsidR="00F43A80">
        <w:rPr>
          <w:rFonts w:cstheme="minorHAnsi"/>
        </w:rPr>
        <w:t>sind</w:t>
      </w:r>
      <w:r>
        <w:rPr>
          <w:rFonts w:cstheme="minorHAnsi"/>
        </w:rPr>
        <w:t xml:space="preserve"> hier </w:t>
      </w:r>
      <w:r w:rsidRPr="00FE025C">
        <w:rPr>
          <w:rFonts w:cstheme="minorHAnsi"/>
        </w:rPr>
        <w:t xml:space="preserve">bei freiem Eintritt </w:t>
      </w:r>
      <w:r w:rsidR="00F43A80">
        <w:rPr>
          <w:rFonts w:cstheme="minorHAnsi"/>
        </w:rPr>
        <w:t>unter dem Motto</w:t>
      </w:r>
      <w:r w:rsidRPr="00FE025C">
        <w:rPr>
          <w:rFonts w:cstheme="minorHAnsi"/>
        </w:rPr>
        <w:t xml:space="preserve"> </w:t>
      </w:r>
      <w:r w:rsidR="006A1094" w:rsidRPr="00926EDA">
        <w:rPr>
          <w:rFonts w:cstheme="minorHAnsi"/>
        </w:rPr>
        <w:t>„</w:t>
      </w:r>
      <w:r w:rsidRPr="00FE025C">
        <w:rPr>
          <w:rFonts w:cstheme="minorHAnsi"/>
          <w:i/>
        </w:rPr>
        <w:t>Kultur braucht Kunst</w:t>
      </w:r>
      <w:r w:rsidR="006A1094">
        <w:rPr>
          <w:rFonts w:cstheme="minorHAnsi"/>
        </w:rPr>
        <w:t>“</w:t>
      </w:r>
      <w:r w:rsidRPr="00FE025C">
        <w:rPr>
          <w:rFonts w:cstheme="minorHAnsi"/>
        </w:rPr>
        <w:t xml:space="preserve"> </w:t>
      </w:r>
      <w:r w:rsidR="00F43A80">
        <w:rPr>
          <w:rFonts w:cstheme="minorHAnsi"/>
        </w:rPr>
        <w:t xml:space="preserve">Werke </w:t>
      </w:r>
      <w:r w:rsidRPr="00FE025C">
        <w:rPr>
          <w:rFonts w:cstheme="minorHAnsi"/>
        </w:rPr>
        <w:t xml:space="preserve">zu </w:t>
      </w:r>
      <w:r w:rsidR="00F43A80">
        <w:rPr>
          <w:rFonts w:cstheme="minorHAnsi"/>
        </w:rPr>
        <w:t>besichtige</w:t>
      </w:r>
      <w:r w:rsidR="003C7207">
        <w:rPr>
          <w:rFonts w:cstheme="minorHAnsi"/>
        </w:rPr>
        <w:t xml:space="preserve">, </w:t>
      </w:r>
      <w:r w:rsidRPr="00FE025C">
        <w:rPr>
          <w:rFonts w:cstheme="minorHAnsi"/>
        </w:rPr>
        <w:t xml:space="preserve">die während der Zeit des </w:t>
      </w:r>
      <w:r w:rsidR="002035FE">
        <w:rPr>
          <w:rFonts w:cstheme="minorHAnsi"/>
        </w:rPr>
        <w:t>C</w:t>
      </w:r>
      <w:r w:rsidRPr="00FE025C">
        <w:rPr>
          <w:rFonts w:cstheme="minorHAnsi"/>
        </w:rPr>
        <w:t xml:space="preserve">orona-bedingten </w:t>
      </w:r>
      <w:proofErr w:type="spellStart"/>
      <w:r w:rsidRPr="00FE025C">
        <w:rPr>
          <w:rFonts w:cstheme="minorHAnsi"/>
        </w:rPr>
        <w:t>Lockdowns</w:t>
      </w:r>
      <w:proofErr w:type="spellEnd"/>
      <w:r w:rsidRPr="00FE025C">
        <w:rPr>
          <w:rFonts w:cstheme="minorHAnsi"/>
        </w:rPr>
        <w:t xml:space="preserve"> entstanden sind</w:t>
      </w:r>
      <w:r w:rsidR="00511553">
        <w:rPr>
          <w:rFonts w:cstheme="minorHAnsi"/>
        </w:rPr>
        <w:t>.</w:t>
      </w:r>
    </w:p>
    <w:p w:rsidR="00106B4C" w:rsidRDefault="00106B4C" w:rsidP="000A6B24">
      <w:pPr>
        <w:spacing w:after="0" w:line="300" w:lineRule="auto"/>
        <w:rPr>
          <w:rFonts w:cstheme="minorHAnsi"/>
        </w:rPr>
      </w:pPr>
    </w:p>
    <w:p w:rsidR="00106B4C" w:rsidRDefault="00106B4C" w:rsidP="000A6B24">
      <w:pPr>
        <w:spacing w:after="0" w:line="300" w:lineRule="auto"/>
        <w:rPr>
          <w:rFonts w:cstheme="minorHAnsi"/>
        </w:rPr>
      </w:pPr>
      <w:r>
        <w:rPr>
          <w:rFonts w:cstheme="minorHAnsi"/>
        </w:rPr>
        <w:t>D</w:t>
      </w:r>
      <w:r w:rsidR="000A601B">
        <w:rPr>
          <w:rFonts w:cstheme="minorHAnsi"/>
        </w:rPr>
        <w:t>as</w:t>
      </w:r>
      <w:r>
        <w:rPr>
          <w:rFonts w:cstheme="minorHAnsi"/>
        </w:rPr>
        <w:t xml:space="preserve"> </w:t>
      </w:r>
      <w:r w:rsidR="00BF1ADA">
        <w:rPr>
          <w:rFonts w:cstheme="minorHAnsi"/>
          <w:b/>
        </w:rPr>
        <w:t>OÖ Burgenmuseum Reichenstein</w:t>
      </w:r>
      <w:r w:rsidR="004E5DE0" w:rsidRPr="004E5DE0">
        <w:rPr>
          <w:rFonts w:cstheme="minorHAnsi"/>
        </w:rPr>
        <w:t xml:space="preserve"> in </w:t>
      </w:r>
      <w:proofErr w:type="spellStart"/>
      <w:r w:rsidR="004E5DE0" w:rsidRPr="004E5DE0">
        <w:rPr>
          <w:rFonts w:cstheme="minorHAnsi"/>
        </w:rPr>
        <w:t>Tragwein</w:t>
      </w:r>
      <w:proofErr w:type="spellEnd"/>
      <w:r w:rsidRPr="004E5DE0">
        <w:rPr>
          <w:rFonts w:cstheme="minorHAnsi"/>
        </w:rPr>
        <w:t xml:space="preserve"> </w:t>
      </w:r>
      <w:r w:rsidRPr="00106B4C">
        <w:rPr>
          <w:rFonts w:cstheme="minorHAnsi"/>
        </w:rPr>
        <w:t xml:space="preserve">ist Name und Programm zugleich: </w:t>
      </w:r>
      <w:r w:rsidR="00BF1ADA">
        <w:rPr>
          <w:rFonts w:cstheme="minorHAnsi"/>
        </w:rPr>
        <w:t>Die Dauerausstellung</w:t>
      </w:r>
      <w:r>
        <w:rPr>
          <w:rFonts w:cstheme="minorHAnsi"/>
        </w:rPr>
        <w:t xml:space="preserve"> </w:t>
      </w:r>
      <w:r w:rsidR="004E5DE0">
        <w:rPr>
          <w:rFonts w:cstheme="minorHAnsi"/>
        </w:rPr>
        <w:t>widmet sich</w:t>
      </w:r>
      <w:r>
        <w:rPr>
          <w:rFonts w:cstheme="minorHAnsi"/>
        </w:rPr>
        <w:t xml:space="preserve"> </w:t>
      </w:r>
      <w:r w:rsidR="004E5DE0">
        <w:rPr>
          <w:rFonts w:cstheme="minorHAnsi"/>
        </w:rPr>
        <w:t>der</w:t>
      </w:r>
      <w:r>
        <w:rPr>
          <w:rFonts w:cstheme="minorHAnsi"/>
        </w:rPr>
        <w:t xml:space="preserve"> Burgengeschichte </w:t>
      </w:r>
      <w:r w:rsidRPr="00106B4C">
        <w:rPr>
          <w:rFonts w:cstheme="minorHAnsi"/>
        </w:rPr>
        <w:t>Oberösterreich</w:t>
      </w:r>
      <w:r>
        <w:rPr>
          <w:rFonts w:cstheme="minorHAnsi"/>
        </w:rPr>
        <w:t>s</w:t>
      </w:r>
      <w:r w:rsidR="008631ED">
        <w:rPr>
          <w:rFonts w:cstheme="minorHAnsi"/>
        </w:rPr>
        <w:t xml:space="preserve"> und </w:t>
      </w:r>
      <w:r w:rsidR="007D2D8A">
        <w:rPr>
          <w:rFonts w:cstheme="minorHAnsi"/>
        </w:rPr>
        <w:t>im Besonderen</w:t>
      </w:r>
      <w:r w:rsidR="008631ED">
        <w:rPr>
          <w:rFonts w:cstheme="minorHAnsi"/>
        </w:rPr>
        <w:t xml:space="preserve"> des Unteren Mühlviertels</w:t>
      </w:r>
      <w:r w:rsidRPr="00106B4C">
        <w:rPr>
          <w:rFonts w:cstheme="minorHAnsi"/>
        </w:rPr>
        <w:t xml:space="preserve"> </w:t>
      </w:r>
      <w:r w:rsidR="008631ED">
        <w:rPr>
          <w:rFonts w:cstheme="minorHAnsi"/>
        </w:rPr>
        <w:t>vom Hochmittelalter bis zur Neuzeit</w:t>
      </w:r>
      <w:r w:rsidRPr="00106B4C">
        <w:rPr>
          <w:rFonts w:cstheme="minorHAnsi"/>
        </w:rPr>
        <w:t>.</w:t>
      </w:r>
      <w:r w:rsidR="00802B7A">
        <w:rPr>
          <w:rFonts w:cstheme="minorHAnsi"/>
        </w:rPr>
        <w:t xml:space="preserve"> Herzstück der Präsentation ist die Sammlung Alfred </w:t>
      </w:r>
      <w:proofErr w:type="spellStart"/>
      <w:r w:rsidR="00802B7A">
        <w:rPr>
          <w:rFonts w:cstheme="minorHAnsi"/>
        </w:rPr>
        <w:t>Höllhuber</w:t>
      </w:r>
      <w:proofErr w:type="spellEnd"/>
      <w:r w:rsidR="00802B7A">
        <w:rPr>
          <w:rFonts w:cstheme="minorHAnsi"/>
        </w:rPr>
        <w:t>, eines Burgenforschers aus Reichenstein, der zahlreiche archäologische Funde aus der Region sammelte.</w:t>
      </w:r>
      <w:r w:rsidR="004E5DE0">
        <w:rPr>
          <w:rFonts w:cstheme="minorHAnsi"/>
        </w:rPr>
        <w:t xml:space="preserve"> Das Museum bietet eine Vielfalt an Vermittlungsprogrammen an</w:t>
      </w:r>
      <w:r w:rsidR="00DF2182">
        <w:rPr>
          <w:rFonts w:cstheme="minorHAnsi"/>
        </w:rPr>
        <w:t xml:space="preserve">, die von Fechtwochen über die offene </w:t>
      </w:r>
      <w:proofErr w:type="spellStart"/>
      <w:r w:rsidR="00DF2182">
        <w:rPr>
          <w:rFonts w:cstheme="minorHAnsi"/>
        </w:rPr>
        <w:t>burg.werkstatt</w:t>
      </w:r>
      <w:proofErr w:type="spellEnd"/>
      <w:r w:rsidR="00DF2182">
        <w:rPr>
          <w:rFonts w:cstheme="minorHAnsi"/>
        </w:rPr>
        <w:t xml:space="preserve"> bis zu Volkshochschulkursen für Kinder reicht.</w:t>
      </w:r>
      <w:r w:rsidR="0087047B">
        <w:rPr>
          <w:rFonts w:cstheme="minorHAnsi"/>
        </w:rPr>
        <w:t xml:space="preserve"> </w:t>
      </w:r>
    </w:p>
    <w:p w:rsidR="00E05ACA" w:rsidRDefault="00E05ACA" w:rsidP="000A6B24">
      <w:pPr>
        <w:spacing w:after="0" w:line="300" w:lineRule="auto"/>
        <w:rPr>
          <w:rFonts w:cstheme="minorHAnsi"/>
        </w:rPr>
      </w:pPr>
    </w:p>
    <w:p w:rsidR="0008463D" w:rsidRDefault="0008463D" w:rsidP="0008463D">
      <w:pPr>
        <w:spacing w:after="0" w:line="300" w:lineRule="auto"/>
        <w:rPr>
          <w:rFonts w:cstheme="minorHAnsi"/>
        </w:rPr>
      </w:pPr>
      <w:r>
        <w:rPr>
          <w:rFonts w:cstheme="minorHAnsi"/>
          <w:b/>
        </w:rPr>
        <w:t>Auf Sommerfrische ins Museum – eine Reise durch die OÖ Museumslandschaft</w:t>
      </w:r>
      <w:r>
        <w:rPr>
          <w:rFonts w:cstheme="minorHAnsi"/>
        </w:rPr>
        <w:br/>
        <w:t xml:space="preserve">Der Verbund Oberösterreichischer Museen, der auf seiner Website Informationen zu rund 300 Museen und Sammlungen aus ganz Oberösterreich bereithält, hat unter dem Motto </w:t>
      </w:r>
      <w:r w:rsidR="006A1094" w:rsidRPr="00926EDA">
        <w:rPr>
          <w:rFonts w:cstheme="minorHAnsi"/>
        </w:rPr>
        <w:t>„</w:t>
      </w:r>
      <w:r>
        <w:rPr>
          <w:rFonts w:cstheme="minorHAnsi"/>
          <w:i/>
        </w:rPr>
        <w:t>OÖ Museumssommer 2020 - Auf Sommerfrische ins Museum!</w:t>
      </w:r>
      <w:r w:rsidR="006A1094">
        <w:rPr>
          <w:rFonts w:cstheme="minorHAnsi"/>
        </w:rPr>
        <w:t>“</w:t>
      </w:r>
      <w:r>
        <w:rPr>
          <w:rFonts w:cstheme="minorHAnsi"/>
        </w:rPr>
        <w:t xml:space="preserve"> eine Reihe von Museumstipps vorbereitet. Etwa</w:t>
      </w:r>
      <w:bookmarkStart w:id="0" w:name="_GoBack"/>
      <w:bookmarkEnd w:id="0"/>
      <w:r>
        <w:rPr>
          <w:rFonts w:cstheme="minorHAnsi"/>
        </w:rPr>
        <w:t xml:space="preserve"> alle zwei Wochen wird ein neues Museumsthema vorgestellt, das Anregungen für spannende Museumsbesuche und Ausflüge mit der ganzen Familie liefert: </w:t>
      </w:r>
      <w:hyperlink r:id="rId11" w:history="1">
        <w:r>
          <w:rPr>
            <w:rStyle w:val="Hyperlink"/>
            <w:rFonts w:cstheme="minorHAnsi"/>
          </w:rPr>
          <w:t>www.ooemuseen.at/museen-in-ooe/ooe-museumssommer-2020</w:t>
        </w:r>
      </w:hyperlink>
      <w:r>
        <w:rPr>
          <w:rFonts w:cstheme="minorHAnsi"/>
        </w:rPr>
        <w:t xml:space="preserve"> </w:t>
      </w:r>
    </w:p>
    <w:p w:rsidR="0008463D" w:rsidRDefault="0008463D" w:rsidP="0008463D">
      <w:pPr>
        <w:spacing w:after="0" w:line="300" w:lineRule="auto"/>
        <w:rPr>
          <w:rFonts w:cstheme="minorHAnsi"/>
        </w:rPr>
      </w:pPr>
      <w:r>
        <w:rPr>
          <w:rFonts w:cstheme="minorHAnsi"/>
        </w:rPr>
        <w:t>„</w:t>
      </w:r>
      <w:r w:rsidRPr="0008463D">
        <w:rPr>
          <w:rFonts w:cstheme="minorHAnsi"/>
          <w:i/>
        </w:rPr>
        <w:t>WERKE &amp; WEGE</w:t>
      </w:r>
      <w:r>
        <w:rPr>
          <w:rFonts w:cstheme="minorHAnsi"/>
        </w:rPr>
        <w:t xml:space="preserve">“ lautet das Thema der nächsten Station Ende August </w:t>
      </w:r>
      <w:r w:rsidR="006A1094" w:rsidRPr="00926EDA">
        <w:rPr>
          <w:rFonts w:cstheme="minorHAnsi"/>
        </w:rPr>
        <w:t>in</w:t>
      </w:r>
      <w:r w:rsidRPr="006A1094">
        <w:rPr>
          <w:rFonts w:cstheme="minorHAnsi"/>
        </w:rPr>
        <w:t xml:space="preserve"> </w:t>
      </w:r>
      <w:r>
        <w:rPr>
          <w:rFonts w:cstheme="minorHAnsi"/>
        </w:rPr>
        <w:t>den Kunst- und Biograph</w:t>
      </w:r>
      <w:r w:rsidR="00926EDA">
        <w:rPr>
          <w:rFonts w:cstheme="minorHAnsi"/>
        </w:rPr>
        <w:t>ischen Museen in Oberösterreich.</w:t>
      </w:r>
      <w:r>
        <w:rPr>
          <w:rFonts w:cstheme="minorHAnsi"/>
        </w:rPr>
        <w:t xml:space="preserve">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660776" w:rsidRDefault="00660776"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5C412F" w:rsidRPr="001C0A4E" w:rsidRDefault="005C412F" w:rsidP="00E50204">
      <w:pPr>
        <w:spacing w:after="0" w:line="300" w:lineRule="auto"/>
        <w:rPr>
          <w:rFonts w:cstheme="minorHAnsi"/>
        </w:rPr>
      </w:pPr>
      <w:r>
        <w:rPr>
          <w:rFonts w:cstheme="minorHAnsi"/>
        </w:rPr>
        <w:t xml:space="preserve">Dr. Klaus Landa | </w:t>
      </w:r>
      <w:hyperlink r:id="rId12" w:history="1">
        <w:r w:rsidRPr="004444B1">
          <w:rPr>
            <w:rStyle w:val="Hyperlink"/>
            <w:rFonts w:cstheme="minorHAnsi"/>
          </w:rPr>
          <w:t>landa@ooemuseen.at</w:t>
        </w:r>
      </w:hyperlink>
      <w:r>
        <w:rPr>
          <w:rFonts w:cstheme="minorHAnsi"/>
        </w:rPr>
        <w:t xml:space="preserve"> </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3"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660776" w:rsidRDefault="00521145" w:rsidP="005C412F">
      <w:pPr>
        <w:spacing w:after="0" w:line="300" w:lineRule="auto"/>
        <w:rPr>
          <w:rFonts w:cstheme="minorHAnsi"/>
        </w:rPr>
      </w:pPr>
      <w:hyperlink r:id="rId14" w:history="1">
        <w:r w:rsidR="005C412F" w:rsidRPr="004444B1">
          <w:rPr>
            <w:rStyle w:val="Hyperlink"/>
            <w:rFonts w:cstheme="minorHAnsi"/>
          </w:rPr>
          <w:t>www.ooemuseen.at</w:t>
        </w:r>
      </w:hyperlink>
      <w:r w:rsidR="005C412F">
        <w:rPr>
          <w:rFonts w:cstheme="minorHAnsi"/>
        </w:rPr>
        <w:t xml:space="preserve"> | </w:t>
      </w:r>
      <w:hyperlink r:id="rId15" w:history="1">
        <w:r w:rsidR="005C412F" w:rsidRPr="001C0A4E">
          <w:rPr>
            <w:rStyle w:val="Hyperlink"/>
            <w:rFonts w:cstheme="minorHAnsi"/>
          </w:rPr>
          <w:t>www.ooegeschichte.at</w:t>
        </w:r>
      </w:hyperlink>
      <w:r w:rsidR="00254556">
        <w:rPr>
          <w:rStyle w:val="Hyperlink"/>
          <w:rFonts w:cstheme="minorHAnsi"/>
        </w:rPr>
        <w:br/>
      </w:r>
      <w:hyperlink r:id="rId16" w:history="1">
        <w:r w:rsidR="00254556" w:rsidRPr="00F15F83">
          <w:rPr>
            <w:rStyle w:val="Hyperlink"/>
            <w:rFonts w:cstheme="minorHAnsi"/>
          </w:rPr>
          <w:t>www.facebook.com/ooemuseen</w:t>
        </w:r>
      </w:hyperlink>
      <w:r w:rsidR="00254556">
        <w:rPr>
          <w:rFonts w:cstheme="minorHAnsi"/>
        </w:rPr>
        <w:br/>
      </w:r>
      <w:hyperlink r:id="rId17" w:history="1">
        <w:r w:rsidR="00254556" w:rsidRPr="00F15F83">
          <w:rPr>
            <w:rStyle w:val="Hyperlink"/>
            <w:rFonts w:cstheme="minorHAnsi"/>
          </w:rPr>
          <w:t>www.instagram.com/ooemuseen_at</w:t>
        </w:r>
      </w:hyperlink>
      <w:r w:rsidR="00254556">
        <w:rPr>
          <w:rFonts w:cstheme="minorHAnsi"/>
        </w:rPr>
        <w:t xml:space="preserve"> </w:t>
      </w:r>
    </w:p>
    <w:sectPr w:rsidR="002A2AB9" w:rsidRPr="00660776">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8B" w:rsidRDefault="0050228B" w:rsidP="00FD38B6">
      <w:pPr>
        <w:spacing w:after="0" w:line="240" w:lineRule="auto"/>
      </w:pPr>
      <w:r>
        <w:separator/>
      </w:r>
    </w:p>
  </w:endnote>
  <w:endnote w:type="continuationSeparator" w:id="0">
    <w:p w:rsidR="0050228B" w:rsidRDefault="0050228B"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8B" w:rsidRDefault="0050228B" w:rsidP="00FD38B6">
      <w:pPr>
        <w:spacing w:after="0" w:line="240" w:lineRule="auto"/>
      </w:pPr>
      <w:r>
        <w:separator/>
      </w:r>
    </w:p>
  </w:footnote>
  <w:footnote w:type="continuationSeparator" w:id="0">
    <w:p w:rsidR="0050228B" w:rsidRDefault="0050228B"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80287"/>
      <w:docPartObj>
        <w:docPartGallery w:val="Page Numbers (Margins)"/>
        <w:docPartUnique/>
      </w:docPartObj>
    </w:sdtPr>
    <w:sdtEndPr/>
    <w:sdtContent>
      <w:p w:rsidR="00601B79" w:rsidRDefault="006A1094">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1094" w:rsidRDefault="006A1094">
                              <w:pPr>
                                <w:pBdr>
                                  <w:bottom w:val="single" w:sz="4" w:space="1" w:color="auto"/>
                                </w:pBdr>
                              </w:pPr>
                              <w:r>
                                <w:fldChar w:fldCharType="begin"/>
                              </w:r>
                              <w:r>
                                <w:instrText>PAGE   \* MERGEFORMAT</w:instrText>
                              </w:r>
                              <w:r>
                                <w:fldChar w:fldCharType="separate"/>
                              </w:r>
                              <w:r w:rsidR="00521145" w:rsidRPr="00521145">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6A1094" w:rsidRDefault="006A1094">
                        <w:pPr>
                          <w:pBdr>
                            <w:bottom w:val="single" w:sz="4" w:space="1" w:color="auto"/>
                          </w:pBdr>
                        </w:pPr>
                        <w:r>
                          <w:fldChar w:fldCharType="begin"/>
                        </w:r>
                        <w:r>
                          <w:instrText>PAGE   \* MERGEFORMAT</w:instrText>
                        </w:r>
                        <w:r>
                          <w:fldChar w:fldCharType="separate"/>
                        </w:r>
                        <w:r w:rsidR="00521145" w:rsidRPr="00521145">
                          <w:rPr>
                            <w:noProof/>
                            <w:lang w:val="de-DE"/>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6E9A"/>
    <w:rsid w:val="000229E4"/>
    <w:rsid w:val="00024304"/>
    <w:rsid w:val="000262EE"/>
    <w:rsid w:val="00027AFD"/>
    <w:rsid w:val="00031C37"/>
    <w:rsid w:val="00033794"/>
    <w:rsid w:val="00041979"/>
    <w:rsid w:val="00047358"/>
    <w:rsid w:val="00047A9C"/>
    <w:rsid w:val="00062B0E"/>
    <w:rsid w:val="000661CA"/>
    <w:rsid w:val="00066BEB"/>
    <w:rsid w:val="00067689"/>
    <w:rsid w:val="000714D6"/>
    <w:rsid w:val="000730AA"/>
    <w:rsid w:val="00073211"/>
    <w:rsid w:val="00074E2C"/>
    <w:rsid w:val="00077942"/>
    <w:rsid w:val="00082A2F"/>
    <w:rsid w:val="00082B73"/>
    <w:rsid w:val="0008463D"/>
    <w:rsid w:val="00086ECB"/>
    <w:rsid w:val="00086FDF"/>
    <w:rsid w:val="00091282"/>
    <w:rsid w:val="0009575F"/>
    <w:rsid w:val="00097903"/>
    <w:rsid w:val="000A209F"/>
    <w:rsid w:val="000A5435"/>
    <w:rsid w:val="000A601B"/>
    <w:rsid w:val="000A6B24"/>
    <w:rsid w:val="000A7820"/>
    <w:rsid w:val="000A7BF7"/>
    <w:rsid w:val="000B134C"/>
    <w:rsid w:val="000B1BA8"/>
    <w:rsid w:val="000B6422"/>
    <w:rsid w:val="000B7A78"/>
    <w:rsid w:val="000B7F64"/>
    <w:rsid w:val="000C139F"/>
    <w:rsid w:val="000C39BA"/>
    <w:rsid w:val="000C4EA9"/>
    <w:rsid w:val="000C671E"/>
    <w:rsid w:val="000C6795"/>
    <w:rsid w:val="000C6F4C"/>
    <w:rsid w:val="000D14DE"/>
    <w:rsid w:val="000D561F"/>
    <w:rsid w:val="000D5983"/>
    <w:rsid w:val="000D6ADE"/>
    <w:rsid w:val="000E25A4"/>
    <w:rsid w:val="000F1BD4"/>
    <w:rsid w:val="000F2503"/>
    <w:rsid w:val="000F3251"/>
    <w:rsid w:val="000F4FB7"/>
    <w:rsid w:val="000F583E"/>
    <w:rsid w:val="000F68ED"/>
    <w:rsid w:val="000F6BA7"/>
    <w:rsid w:val="001003EE"/>
    <w:rsid w:val="001062BC"/>
    <w:rsid w:val="00106B4C"/>
    <w:rsid w:val="00110969"/>
    <w:rsid w:val="00115690"/>
    <w:rsid w:val="00116468"/>
    <w:rsid w:val="0011667C"/>
    <w:rsid w:val="001168E3"/>
    <w:rsid w:val="00123505"/>
    <w:rsid w:val="00124AB1"/>
    <w:rsid w:val="0013174F"/>
    <w:rsid w:val="00134226"/>
    <w:rsid w:val="00135772"/>
    <w:rsid w:val="001401F8"/>
    <w:rsid w:val="00143195"/>
    <w:rsid w:val="001439BB"/>
    <w:rsid w:val="001467DE"/>
    <w:rsid w:val="00150F0D"/>
    <w:rsid w:val="001538F8"/>
    <w:rsid w:val="00153A40"/>
    <w:rsid w:val="001553E1"/>
    <w:rsid w:val="00160218"/>
    <w:rsid w:val="001616C4"/>
    <w:rsid w:val="00162C7F"/>
    <w:rsid w:val="00171048"/>
    <w:rsid w:val="00183D90"/>
    <w:rsid w:val="00184A47"/>
    <w:rsid w:val="00187BC1"/>
    <w:rsid w:val="001907CC"/>
    <w:rsid w:val="00194B4C"/>
    <w:rsid w:val="00196488"/>
    <w:rsid w:val="00197ECF"/>
    <w:rsid w:val="001A0A5C"/>
    <w:rsid w:val="001A1F80"/>
    <w:rsid w:val="001A6E59"/>
    <w:rsid w:val="001B7717"/>
    <w:rsid w:val="001C0A4E"/>
    <w:rsid w:val="001C2C52"/>
    <w:rsid w:val="001C4F81"/>
    <w:rsid w:val="001C78A9"/>
    <w:rsid w:val="001D0DBD"/>
    <w:rsid w:val="001D2E36"/>
    <w:rsid w:val="001D2FC6"/>
    <w:rsid w:val="001E35A2"/>
    <w:rsid w:val="001F0237"/>
    <w:rsid w:val="001F03B7"/>
    <w:rsid w:val="001F4B84"/>
    <w:rsid w:val="001F5583"/>
    <w:rsid w:val="00202F19"/>
    <w:rsid w:val="002035FE"/>
    <w:rsid w:val="00204DEB"/>
    <w:rsid w:val="0020528C"/>
    <w:rsid w:val="002132F3"/>
    <w:rsid w:val="0022164C"/>
    <w:rsid w:val="00221656"/>
    <w:rsid w:val="002233A1"/>
    <w:rsid w:val="002432EB"/>
    <w:rsid w:val="00245F41"/>
    <w:rsid w:val="00246E4E"/>
    <w:rsid w:val="00250223"/>
    <w:rsid w:val="002516E5"/>
    <w:rsid w:val="00252DF8"/>
    <w:rsid w:val="00254556"/>
    <w:rsid w:val="00257FAB"/>
    <w:rsid w:val="0026158A"/>
    <w:rsid w:val="002640AF"/>
    <w:rsid w:val="00265BE3"/>
    <w:rsid w:val="00265CC0"/>
    <w:rsid w:val="00265E72"/>
    <w:rsid w:val="00270BB1"/>
    <w:rsid w:val="00275779"/>
    <w:rsid w:val="0027609A"/>
    <w:rsid w:val="002813E3"/>
    <w:rsid w:val="00284DE0"/>
    <w:rsid w:val="0028502D"/>
    <w:rsid w:val="00285F6B"/>
    <w:rsid w:val="00286A76"/>
    <w:rsid w:val="002908E3"/>
    <w:rsid w:val="00292847"/>
    <w:rsid w:val="0029384D"/>
    <w:rsid w:val="002A0FD1"/>
    <w:rsid w:val="002A2AB9"/>
    <w:rsid w:val="002A7717"/>
    <w:rsid w:val="002B2CCE"/>
    <w:rsid w:val="002B4F0B"/>
    <w:rsid w:val="002C00CC"/>
    <w:rsid w:val="002C15F0"/>
    <w:rsid w:val="002C4A3A"/>
    <w:rsid w:val="002C6A04"/>
    <w:rsid w:val="002D6525"/>
    <w:rsid w:val="002E15F8"/>
    <w:rsid w:val="002E23F8"/>
    <w:rsid w:val="002E399E"/>
    <w:rsid w:val="002E48E6"/>
    <w:rsid w:val="002E7A01"/>
    <w:rsid w:val="002F0504"/>
    <w:rsid w:val="002F195E"/>
    <w:rsid w:val="002F3ECF"/>
    <w:rsid w:val="002F53BC"/>
    <w:rsid w:val="002F6B6F"/>
    <w:rsid w:val="002F7695"/>
    <w:rsid w:val="00300A2E"/>
    <w:rsid w:val="003128CD"/>
    <w:rsid w:val="00314385"/>
    <w:rsid w:val="003251E5"/>
    <w:rsid w:val="0032727D"/>
    <w:rsid w:val="00334827"/>
    <w:rsid w:val="00335186"/>
    <w:rsid w:val="0033534F"/>
    <w:rsid w:val="00340912"/>
    <w:rsid w:val="00340A94"/>
    <w:rsid w:val="00342AA2"/>
    <w:rsid w:val="00343085"/>
    <w:rsid w:val="003475DE"/>
    <w:rsid w:val="00353A1C"/>
    <w:rsid w:val="00364A35"/>
    <w:rsid w:val="00366665"/>
    <w:rsid w:val="00370238"/>
    <w:rsid w:val="0037266A"/>
    <w:rsid w:val="00374BA6"/>
    <w:rsid w:val="003819F6"/>
    <w:rsid w:val="003820F5"/>
    <w:rsid w:val="0039406C"/>
    <w:rsid w:val="003948C4"/>
    <w:rsid w:val="003971DB"/>
    <w:rsid w:val="003978B5"/>
    <w:rsid w:val="003A0CE0"/>
    <w:rsid w:val="003B40FE"/>
    <w:rsid w:val="003B7EFC"/>
    <w:rsid w:val="003C7207"/>
    <w:rsid w:val="003C777F"/>
    <w:rsid w:val="003E0BDF"/>
    <w:rsid w:val="003E2516"/>
    <w:rsid w:val="003E7AAB"/>
    <w:rsid w:val="003F162F"/>
    <w:rsid w:val="003F49C1"/>
    <w:rsid w:val="003F6E6B"/>
    <w:rsid w:val="003F7428"/>
    <w:rsid w:val="00401F3D"/>
    <w:rsid w:val="00403FA0"/>
    <w:rsid w:val="0040604B"/>
    <w:rsid w:val="00407486"/>
    <w:rsid w:val="00407FD4"/>
    <w:rsid w:val="00413F8E"/>
    <w:rsid w:val="00415ABB"/>
    <w:rsid w:val="00425219"/>
    <w:rsid w:val="00427333"/>
    <w:rsid w:val="00431B53"/>
    <w:rsid w:val="00434673"/>
    <w:rsid w:val="00436C74"/>
    <w:rsid w:val="00441BD1"/>
    <w:rsid w:val="00442B2D"/>
    <w:rsid w:val="00453C0A"/>
    <w:rsid w:val="004551D0"/>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5DE0"/>
    <w:rsid w:val="004E7077"/>
    <w:rsid w:val="004E70DB"/>
    <w:rsid w:val="0050228B"/>
    <w:rsid w:val="005047A4"/>
    <w:rsid w:val="00511553"/>
    <w:rsid w:val="00521145"/>
    <w:rsid w:val="005545B1"/>
    <w:rsid w:val="00555195"/>
    <w:rsid w:val="00560567"/>
    <w:rsid w:val="005639DC"/>
    <w:rsid w:val="005646F8"/>
    <w:rsid w:val="0056613F"/>
    <w:rsid w:val="00567A94"/>
    <w:rsid w:val="00577911"/>
    <w:rsid w:val="00577D70"/>
    <w:rsid w:val="00581D11"/>
    <w:rsid w:val="00582651"/>
    <w:rsid w:val="0058673A"/>
    <w:rsid w:val="0059028C"/>
    <w:rsid w:val="00595A95"/>
    <w:rsid w:val="00595BC0"/>
    <w:rsid w:val="00597031"/>
    <w:rsid w:val="005A2CF5"/>
    <w:rsid w:val="005A49B8"/>
    <w:rsid w:val="005B1494"/>
    <w:rsid w:val="005B3C88"/>
    <w:rsid w:val="005B5060"/>
    <w:rsid w:val="005C0B6A"/>
    <w:rsid w:val="005C2322"/>
    <w:rsid w:val="005C281D"/>
    <w:rsid w:val="005C412F"/>
    <w:rsid w:val="005C7AA8"/>
    <w:rsid w:val="005D3732"/>
    <w:rsid w:val="005D6427"/>
    <w:rsid w:val="005E34B8"/>
    <w:rsid w:val="005E3C56"/>
    <w:rsid w:val="005F1C27"/>
    <w:rsid w:val="005F1D6C"/>
    <w:rsid w:val="00601B79"/>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0776"/>
    <w:rsid w:val="00664530"/>
    <w:rsid w:val="00664FE1"/>
    <w:rsid w:val="0066573C"/>
    <w:rsid w:val="006658F1"/>
    <w:rsid w:val="00667AB8"/>
    <w:rsid w:val="00667AF4"/>
    <w:rsid w:val="00680ED0"/>
    <w:rsid w:val="00687160"/>
    <w:rsid w:val="00687337"/>
    <w:rsid w:val="00687B2B"/>
    <w:rsid w:val="00692220"/>
    <w:rsid w:val="00697E4C"/>
    <w:rsid w:val="006A0AD8"/>
    <w:rsid w:val="006A0FEF"/>
    <w:rsid w:val="006A1094"/>
    <w:rsid w:val="006A1EAF"/>
    <w:rsid w:val="006A5D60"/>
    <w:rsid w:val="006B5D84"/>
    <w:rsid w:val="006C142B"/>
    <w:rsid w:val="006C223B"/>
    <w:rsid w:val="006C5DBC"/>
    <w:rsid w:val="006D58D0"/>
    <w:rsid w:val="006D5E17"/>
    <w:rsid w:val="006E3E58"/>
    <w:rsid w:val="006E413F"/>
    <w:rsid w:val="006F0527"/>
    <w:rsid w:val="006F1BDC"/>
    <w:rsid w:val="007002E8"/>
    <w:rsid w:val="007026A4"/>
    <w:rsid w:val="0070663D"/>
    <w:rsid w:val="00706D39"/>
    <w:rsid w:val="007109FF"/>
    <w:rsid w:val="00713637"/>
    <w:rsid w:val="00716C55"/>
    <w:rsid w:val="00725686"/>
    <w:rsid w:val="00734FBB"/>
    <w:rsid w:val="00741669"/>
    <w:rsid w:val="00745261"/>
    <w:rsid w:val="00750A1D"/>
    <w:rsid w:val="00751CBA"/>
    <w:rsid w:val="00754E7B"/>
    <w:rsid w:val="0075571A"/>
    <w:rsid w:val="00755F78"/>
    <w:rsid w:val="00760CB6"/>
    <w:rsid w:val="00761926"/>
    <w:rsid w:val="00773CC6"/>
    <w:rsid w:val="007741DF"/>
    <w:rsid w:val="007743C2"/>
    <w:rsid w:val="00775BCE"/>
    <w:rsid w:val="00782032"/>
    <w:rsid w:val="00783F07"/>
    <w:rsid w:val="00790147"/>
    <w:rsid w:val="00790DDF"/>
    <w:rsid w:val="00793C0C"/>
    <w:rsid w:val="007A2540"/>
    <w:rsid w:val="007A6FFE"/>
    <w:rsid w:val="007B55DE"/>
    <w:rsid w:val="007B5B55"/>
    <w:rsid w:val="007C2ED9"/>
    <w:rsid w:val="007C3B2E"/>
    <w:rsid w:val="007C6576"/>
    <w:rsid w:val="007D2D8A"/>
    <w:rsid w:val="007E5B4A"/>
    <w:rsid w:val="007F1B5F"/>
    <w:rsid w:val="007F42F5"/>
    <w:rsid w:val="00802B7A"/>
    <w:rsid w:val="00804EFA"/>
    <w:rsid w:val="0080505E"/>
    <w:rsid w:val="00810A96"/>
    <w:rsid w:val="00812F36"/>
    <w:rsid w:val="00814B8A"/>
    <w:rsid w:val="00820A61"/>
    <w:rsid w:val="00823FAA"/>
    <w:rsid w:val="008275A2"/>
    <w:rsid w:val="0083018F"/>
    <w:rsid w:val="00831391"/>
    <w:rsid w:val="0085042C"/>
    <w:rsid w:val="00852A73"/>
    <w:rsid w:val="008541AE"/>
    <w:rsid w:val="0085464C"/>
    <w:rsid w:val="008558E0"/>
    <w:rsid w:val="00861EEF"/>
    <w:rsid w:val="00862364"/>
    <w:rsid w:val="008631ED"/>
    <w:rsid w:val="00865382"/>
    <w:rsid w:val="008664FA"/>
    <w:rsid w:val="0086795D"/>
    <w:rsid w:val="0087047B"/>
    <w:rsid w:val="00881995"/>
    <w:rsid w:val="00881DC7"/>
    <w:rsid w:val="00882125"/>
    <w:rsid w:val="00884D8C"/>
    <w:rsid w:val="008907C7"/>
    <w:rsid w:val="0089737D"/>
    <w:rsid w:val="008A28CE"/>
    <w:rsid w:val="008A4E93"/>
    <w:rsid w:val="008A7C6B"/>
    <w:rsid w:val="008B0C7E"/>
    <w:rsid w:val="008B5840"/>
    <w:rsid w:val="008B5C66"/>
    <w:rsid w:val="008C26CE"/>
    <w:rsid w:val="008C6036"/>
    <w:rsid w:val="008C7389"/>
    <w:rsid w:val="008D607E"/>
    <w:rsid w:val="008D6DDA"/>
    <w:rsid w:val="008E2751"/>
    <w:rsid w:val="008F43A5"/>
    <w:rsid w:val="008F49BF"/>
    <w:rsid w:val="008F7F31"/>
    <w:rsid w:val="0090138B"/>
    <w:rsid w:val="00902207"/>
    <w:rsid w:val="00905D6F"/>
    <w:rsid w:val="009076CC"/>
    <w:rsid w:val="0090775A"/>
    <w:rsid w:val="0091225E"/>
    <w:rsid w:val="0091339B"/>
    <w:rsid w:val="00920993"/>
    <w:rsid w:val="00923F99"/>
    <w:rsid w:val="00924B82"/>
    <w:rsid w:val="00925BE1"/>
    <w:rsid w:val="00926EDA"/>
    <w:rsid w:val="009301E4"/>
    <w:rsid w:val="00931185"/>
    <w:rsid w:val="00941955"/>
    <w:rsid w:val="00944F75"/>
    <w:rsid w:val="00945EF0"/>
    <w:rsid w:val="009502FA"/>
    <w:rsid w:val="00954E5B"/>
    <w:rsid w:val="00961CE2"/>
    <w:rsid w:val="009635AC"/>
    <w:rsid w:val="00964FAB"/>
    <w:rsid w:val="00966F0A"/>
    <w:rsid w:val="00974FA6"/>
    <w:rsid w:val="00980057"/>
    <w:rsid w:val="00981009"/>
    <w:rsid w:val="009823C3"/>
    <w:rsid w:val="009827A3"/>
    <w:rsid w:val="00987884"/>
    <w:rsid w:val="00991645"/>
    <w:rsid w:val="00992A4C"/>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D27A0"/>
    <w:rsid w:val="009D3721"/>
    <w:rsid w:val="009D4FFA"/>
    <w:rsid w:val="009E03B2"/>
    <w:rsid w:val="009E45D3"/>
    <w:rsid w:val="009E474C"/>
    <w:rsid w:val="009F0A69"/>
    <w:rsid w:val="009F53FC"/>
    <w:rsid w:val="00A061DE"/>
    <w:rsid w:val="00A0687F"/>
    <w:rsid w:val="00A069AF"/>
    <w:rsid w:val="00A30264"/>
    <w:rsid w:val="00A41864"/>
    <w:rsid w:val="00A46567"/>
    <w:rsid w:val="00A46CCC"/>
    <w:rsid w:val="00A52B56"/>
    <w:rsid w:val="00A57031"/>
    <w:rsid w:val="00A711CE"/>
    <w:rsid w:val="00A7405A"/>
    <w:rsid w:val="00A8282B"/>
    <w:rsid w:val="00A83550"/>
    <w:rsid w:val="00A8471A"/>
    <w:rsid w:val="00A94858"/>
    <w:rsid w:val="00A9580D"/>
    <w:rsid w:val="00A96513"/>
    <w:rsid w:val="00A97925"/>
    <w:rsid w:val="00AA18F8"/>
    <w:rsid w:val="00AB496A"/>
    <w:rsid w:val="00AB6507"/>
    <w:rsid w:val="00AC23F9"/>
    <w:rsid w:val="00AC5153"/>
    <w:rsid w:val="00AC60B1"/>
    <w:rsid w:val="00AD3E3A"/>
    <w:rsid w:val="00AE0AF8"/>
    <w:rsid w:val="00AE2B82"/>
    <w:rsid w:val="00AE4B77"/>
    <w:rsid w:val="00AE6827"/>
    <w:rsid w:val="00AF4B06"/>
    <w:rsid w:val="00AF54A4"/>
    <w:rsid w:val="00AF7659"/>
    <w:rsid w:val="00B01903"/>
    <w:rsid w:val="00B26F32"/>
    <w:rsid w:val="00B301DA"/>
    <w:rsid w:val="00B33283"/>
    <w:rsid w:val="00B345C3"/>
    <w:rsid w:val="00B379D1"/>
    <w:rsid w:val="00B417DC"/>
    <w:rsid w:val="00B44A8E"/>
    <w:rsid w:val="00B53183"/>
    <w:rsid w:val="00B56C4D"/>
    <w:rsid w:val="00B61A9A"/>
    <w:rsid w:val="00B63FC3"/>
    <w:rsid w:val="00B7164C"/>
    <w:rsid w:val="00B80E72"/>
    <w:rsid w:val="00B91815"/>
    <w:rsid w:val="00B9205B"/>
    <w:rsid w:val="00BA7316"/>
    <w:rsid w:val="00BA74D2"/>
    <w:rsid w:val="00BA7B06"/>
    <w:rsid w:val="00BB0A02"/>
    <w:rsid w:val="00BB0F1C"/>
    <w:rsid w:val="00BB2987"/>
    <w:rsid w:val="00BB44E2"/>
    <w:rsid w:val="00BB74D7"/>
    <w:rsid w:val="00BC0B96"/>
    <w:rsid w:val="00BC0E59"/>
    <w:rsid w:val="00BC1906"/>
    <w:rsid w:val="00BC1F2D"/>
    <w:rsid w:val="00BC330F"/>
    <w:rsid w:val="00BD5263"/>
    <w:rsid w:val="00BD711E"/>
    <w:rsid w:val="00BD759C"/>
    <w:rsid w:val="00BE23B5"/>
    <w:rsid w:val="00BE441F"/>
    <w:rsid w:val="00BF1ADA"/>
    <w:rsid w:val="00BF4836"/>
    <w:rsid w:val="00BF4F43"/>
    <w:rsid w:val="00BF4F71"/>
    <w:rsid w:val="00BF4FF2"/>
    <w:rsid w:val="00BF69E2"/>
    <w:rsid w:val="00C014BC"/>
    <w:rsid w:val="00C169E3"/>
    <w:rsid w:val="00C174BD"/>
    <w:rsid w:val="00C21F7B"/>
    <w:rsid w:val="00C225B5"/>
    <w:rsid w:val="00C32BD6"/>
    <w:rsid w:val="00C34057"/>
    <w:rsid w:val="00C340D9"/>
    <w:rsid w:val="00C36952"/>
    <w:rsid w:val="00C41C94"/>
    <w:rsid w:val="00C435C3"/>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93124"/>
    <w:rsid w:val="00CA0133"/>
    <w:rsid w:val="00CA2338"/>
    <w:rsid w:val="00CA267D"/>
    <w:rsid w:val="00CB3C07"/>
    <w:rsid w:val="00CB4C6E"/>
    <w:rsid w:val="00CB4D9D"/>
    <w:rsid w:val="00CC07A0"/>
    <w:rsid w:val="00CC63E5"/>
    <w:rsid w:val="00CD44B7"/>
    <w:rsid w:val="00CD6A80"/>
    <w:rsid w:val="00CE00DC"/>
    <w:rsid w:val="00CE0DF5"/>
    <w:rsid w:val="00CE338D"/>
    <w:rsid w:val="00CE4089"/>
    <w:rsid w:val="00CE411F"/>
    <w:rsid w:val="00CE6FA9"/>
    <w:rsid w:val="00CF1F76"/>
    <w:rsid w:val="00D03247"/>
    <w:rsid w:val="00D11E04"/>
    <w:rsid w:val="00D17A98"/>
    <w:rsid w:val="00D24FDF"/>
    <w:rsid w:val="00D26A10"/>
    <w:rsid w:val="00D302A7"/>
    <w:rsid w:val="00D32054"/>
    <w:rsid w:val="00D375EE"/>
    <w:rsid w:val="00D427E3"/>
    <w:rsid w:val="00D51958"/>
    <w:rsid w:val="00D6434C"/>
    <w:rsid w:val="00D76232"/>
    <w:rsid w:val="00D83BBD"/>
    <w:rsid w:val="00D85856"/>
    <w:rsid w:val="00D8787C"/>
    <w:rsid w:val="00D9129F"/>
    <w:rsid w:val="00D9703B"/>
    <w:rsid w:val="00DA604E"/>
    <w:rsid w:val="00DB1E2E"/>
    <w:rsid w:val="00DB4509"/>
    <w:rsid w:val="00DC3ACF"/>
    <w:rsid w:val="00DC4A42"/>
    <w:rsid w:val="00DC6898"/>
    <w:rsid w:val="00DD025D"/>
    <w:rsid w:val="00DD31A3"/>
    <w:rsid w:val="00DD6D3F"/>
    <w:rsid w:val="00DE05FA"/>
    <w:rsid w:val="00DE31F2"/>
    <w:rsid w:val="00DE4D03"/>
    <w:rsid w:val="00DE7636"/>
    <w:rsid w:val="00DF2182"/>
    <w:rsid w:val="00DF38DD"/>
    <w:rsid w:val="00DF6B00"/>
    <w:rsid w:val="00E031A2"/>
    <w:rsid w:val="00E05ACA"/>
    <w:rsid w:val="00E067F6"/>
    <w:rsid w:val="00E13356"/>
    <w:rsid w:val="00E151B7"/>
    <w:rsid w:val="00E152C5"/>
    <w:rsid w:val="00E172A9"/>
    <w:rsid w:val="00E2126C"/>
    <w:rsid w:val="00E301C3"/>
    <w:rsid w:val="00E30AFF"/>
    <w:rsid w:val="00E30CD3"/>
    <w:rsid w:val="00E317AE"/>
    <w:rsid w:val="00E32959"/>
    <w:rsid w:val="00E34991"/>
    <w:rsid w:val="00E42FB6"/>
    <w:rsid w:val="00E43EEC"/>
    <w:rsid w:val="00E50204"/>
    <w:rsid w:val="00E50BF8"/>
    <w:rsid w:val="00E50DD3"/>
    <w:rsid w:val="00E52DAC"/>
    <w:rsid w:val="00E535E2"/>
    <w:rsid w:val="00E54A42"/>
    <w:rsid w:val="00E61ABC"/>
    <w:rsid w:val="00E65C46"/>
    <w:rsid w:val="00E67AB3"/>
    <w:rsid w:val="00E70BDC"/>
    <w:rsid w:val="00E70F9B"/>
    <w:rsid w:val="00E73686"/>
    <w:rsid w:val="00E77C04"/>
    <w:rsid w:val="00E80C9F"/>
    <w:rsid w:val="00E96F20"/>
    <w:rsid w:val="00EA61C3"/>
    <w:rsid w:val="00EA713F"/>
    <w:rsid w:val="00EA7B4B"/>
    <w:rsid w:val="00EB20AF"/>
    <w:rsid w:val="00EC49A2"/>
    <w:rsid w:val="00ED037A"/>
    <w:rsid w:val="00ED530C"/>
    <w:rsid w:val="00EE2D4D"/>
    <w:rsid w:val="00EE6E85"/>
    <w:rsid w:val="00EE6EB8"/>
    <w:rsid w:val="00EE73FC"/>
    <w:rsid w:val="00EE791C"/>
    <w:rsid w:val="00EF2B69"/>
    <w:rsid w:val="00F00C9F"/>
    <w:rsid w:val="00F00D11"/>
    <w:rsid w:val="00F01FF2"/>
    <w:rsid w:val="00F0313A"/>
    <w:rsid w:val="00F044DC"/>
    <w:rsid w:val="00F258BF"/>
    <w:rsid w:val="00F25AF9"/>
    <w:rsid w:val="00F27BE9"/>
    <w:rsid w:val="00F328A6"/>
    <w:rsid w:val="00F345A2"/>
    <w:rsid w:val="00F4021E"/>
    <w:rsid w:val="00F402E1"/>
    <w:rsid w:val="00F4247C"/>
    <w:rsid w:val="00F43A80"/>
    <w:rsid w:val="00F44381"/>
    <w:rsid w:val="00F46FB8"/>
    <w:rsid w:val="00F50A88"/>
    <w:rsid w:val="00F57636"/>
    <w:rsid w:val="00F70A0C"/>
    <w:rsid w:val="00F761AB"/>
    <w:rsid w:val="00F80F5D"/>
    <w:rsid w:val="00F834E4"/>
    <w:rsid w:val="00F83A2C"/>
    <w:rsid w:val="00F86261"/>
    <w:rsid w:val="00F87625"/>
    <w:rsid w:val="00F91329"/>
    <w:rsid w:val="00F913ED"/>
    <w:rsid w:val="00F9172B"/>
    <w:rsid w:val="00F91BE2"/>
    <w:rsid w:val="00F973B3"/>
    <w:rsid w:val="00FA0DC7"/>
    <w:rsid w:val="00FA1F4B"/>
    <w:rsid w:val="00FB56CD"/>
    <w:rsid w:val="00FB7675"/>
    <w:rsid w:val="00FC05C0"/>
    <w:rsid w:val="00FC182A"/>
    <w:rsid w:val="00FC51DB"/>
    <w:rsid w:val="00FC5270"/>
    <w:rsid w:val="00FC7C4F"/>
    <w:rsid w:val="00FD38B6"/>
    <w:rsid w:val="00FD753E"/>
    <w:rsid w:val="00FE025C"/>
    <w:rsid w:val="00FE0309"/>
    <w:rsid w:val="00FE4B7F"/>
    <w:rsid w:val="00FE514C"/>
    <w:rsid w:val="00FE7F3A"/>
    <w:rsid w:val="00FF73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1782">
      <w:bodyDiv w:val="1"/>
      <w:marLeft w:val="0"/>
      <w:marRight w:val="0"/>
      <w:marTop w:val="0"/>
      <w:marBottom w:val="0"/>
      <w:divBdr>
        <w:top w:val="none" w:sz="0" w:space="0" w:color="auto"/>
        <w:left w:val="none" w:sz="0" w:space="0" w:color="auto"/>
        <w:bottom w:val="none" w:sz="0" w:space="0" w:color="auto"/>
        <w:right w:val="none" w:sz="0" w:space="0" w:color="auto"/>
      </w:divBdr>
    </w:div>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nda@ooemuseen.at" TargetMode="External"/><Relationship Id="rId17" Type="http://schemas.openxmlformats.org/officeDocument/2006/relationships/hyperlink" Target="http://www.instagram.com/ooemuseen_at" TargetMode="External"/><Relationship Id="rId2" Type="http://schemas.openxmlformats.org/officeDocument/2006/relationships/numbering" Target="numbering.xml"/><Relationship Id="rId16" Type="http://schemas.openxmlformats.org/officeDocument/2006/relationships/hyperlink" Target="http://www.facebook.com/ooemus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ooe-museumssommer-2020"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s://www.ooemuseen.at/museen-in-ooe/ooe-museumssommer-20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626A-07CD-4D0E-B24F-E044E7CF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cp:revision>
  <cp:lastPrinted>2020-08-04T12:57:00Z</cp:lastPrinted>
  <dcterms:created xsi:type="dcterms:W3CDTF">2020-08-10T13:16:00Z</dcterms:created>
  <dcterms:modified xsi:type="dcterms:W3CDTF">2020-08-10T15:11:00Z</dcterms:modified>
</cp:coreProperties>
</file>